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4D77" w14:textId="0EE1CE2B" w:rsidR="00AF1858" w:rsidRPr="00A44C62" w:rsidRDefault="00A44C62" w:rsidP="00A44C62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Краткое р</w:t>
      </w:r>
      <w:r w:rsidR="00AF1858" w:rsidRPr="00AF1858">
        <w:rPr>
          <w:rFonts w:ascii="Arial" w:hAnsi="Arial" w:cs="Arial"/>
          <w:b/>
          <w:bCs/>
          <w:sz w:val="28"/>
          <w:szCs w:val="28"/>
        </w:rPr>
        <w:t>уководство по эксплуатации</w:t>
      </w:r>
    </w:p>
    <w:p w14:paraId="2CAE5616" w14:textId="3D07182B" w:rsidR="00AF1858" w:rsidRPr="00AF1858" w:rsidRDefault="00AF1858" w:rsidP="00DF29DB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AF1858">
        <w:rPr>
          <w:rFonts w:ascii="Arial" w:hAnsi="Arial" w:cs="Arial"/>
          <w:sz w:val="24"/>
          <w:szCs w:val="24"/>
        </w:rPr>
        <w:t>электроплиты с чугунными конфорками 1</w:t>
      </w:r>
      <w:r w:rsidRPr="00AF1858">
        <w:rPr>
          <w:rFonts w:ascii="Arial" w:hAnsi="Arial" w:cs="Arial"/>
          <w:sz w:val="24"/>
          <w:szCs w:val="24"/>
          <w:lang w:val="en-US"/>
        </w:rPr>
        <w:t>FB</w:t>
      </w:r>
      <w:r w:rsidRPr="00AF1858">
        <w:rPr>
          <w:rFonts w:ascii="Arial" w:hAnsi="Arial" w:cs="Arial"/>
          <w:sz w:val="24"/>
          <w:szCs w:val="24"/>
        </w:rPr>
        <w:t xml:space="preserve"> </w:t>
      </w:r>
      <w:r w:rsidRPr="00AF1858">
        <w:rPr>
          <w:rFonts w:ascii="Arial" w:hAnsi="Arial" w:cs="Arial"/>
          <w:sz w:val="24"/>
          <w:szCs w:val="24"/>
          <w:lang w:val="en-US"/>
        </w:rPr>
        <w:t>EM</w:t>
      </w:r>
      <w:r w:rsidRPr="00AF1858">
        <w:rPr>
          <w:rFonts w:ascii="Arial" w:hAnsi="Arial" w:cs="Arial"/>
          <w:sz w:val="24"/>
          <w:szCs w:val="24"/>
        </w:rPr>
        <w:t xml:space="preserve">241 408 </w:t>
      </w:r>
      <w:r w:rsidRPr="00AF1858">
        <w:rPr>
          <w:rFonts w:ascii="Arial" w:hAnsi="Arial" w:cs="Arial"/>
          <w:sz w:val="24"/>
          <w:szCs w:val="24"/>
          <w:lang w:val="en-US"/>
        </w:rPr>
        <w:t>W</w:t>
      </w:r>
      <w:r w:rsidRPr="00AF1858">
        <w:rPr>
          <w:rFonts w:ascii="Arial" w:hAnsi="Arial" w:cs="Arial"/>
          <w:sz w:val="24"/>
          <w:szCs w:val="24"/>
        </w:rPr>
        <w:t xml:space="preserve"> и электроплиты со стеклокерамическим столом 1</w:t>
      </w:r>
      <w:r w:rsidRPr="00AF1858">
        <w:rPr>
          <w:rFonts w:ascii="Arial" w:hAnsi="Arial" w:cs="Arial"/>
          <w:sz w:val="24"/>
          <w:szCs w:val="24"/>
          <w:lang w:val="en-US"/>
        </w:rPr>
        <w:t>FB</w:t>
      </w:r>
      <w:r w:rsidRPr="00AF1858">
        <w:rPr>
          <w:rFonts w:ascii="Arial" w:hAnsi="Arial" w:cs="Arial"/>
          <w:sz w:val="24"/>
          <w:szCs w:val="24"/>
        </w:rPr>
        <w:t xml:space="preserve"> </w:t>
      </w:r>
      <w:r w:rsidRPr="00AF1858">
        <w:rPr>
          <w:rFonts w:ascii="Arial" w:hAnsi="Arial" w:cs="Arial"/>
          <w:sz w:val="24"/>
          <w:szCs w:val="24"/>
          <w:lang w:val="en-US"/>
        </w:rPr>
        <w:t>EC</w:t>
      </w:r>
      <w:r w:rsidRPr="00AF1858">
        <w:rPr>
          <w:rFonts w:ascii="Arial" w:hAnsi="Arial" w:cs="Arial"/>
          <w:sz w:val="24"/>
          <w:szCs w:val="24"/>
        </w:rPr>
        <w:t xml:space="preserve">241 608 </w:t>
      </w:r>
      <w:r w:rsidRPr="00AF1858">
        <w:rPr>
          <w:rFonts w:ascii="Arial" w:hAnsi="Arial" w:cs="Arial"/>
          <w:sz w:val="24"/>
          <w:szCs w:val="24"/>
          <w:lang w:val="en-US"/>
        </w:rPr>
        <w:t>W</w:t>
      </w:r>
    </w:p>
    <w:p w14:paraId="7E80605A" w14:textId="5F429B7C" w:rsidR="00AF1858" w:rsidRPr="00CB75A5" w:rsidRDefault="00A44C62" w:rsidP="00CB75A5">
      <w:pPr>
        <w:spacing w:before="120" w:after="120"/>
        <w:rPr>
          <w:rFonts w:ascii="Arial" w:hAnsi="Arial" w:cs="Arial"/>
          <w:bCs/>
          <w:iCs/>
          <w:sz w:val="20"/>
          <w:szCs w:val="20"/>
        </w:rPr>
      </w:pPr>
      <w:r w:rsidRPr="00CB75A5">
        <w:rPr>
          <w:rFonts w:ascii="Arial" w:hAnsi="Arial" w:cs="Arial"/>
          <w:bCs/>
          <w:iCs/>
          <w:sz w:val="20"/>
          <w:szCs w:val="20"/>
        </w:rPr>
        <w:t>П</w:t>
      </w:r>
      <w:r w:rsidR="00A6224E" w:rsidRPr="00CB75A5">
        <w:rPr>
          <w:rFonts w:ascii="Arial" w:hAnsi="Arial" w:cs="Arial"/>
          <w:bCs/>
          <w:iCs/>
          <w:sz w:val="20"/>
          <w:szCs w:val="20"/>
        </w:rPr>
        <w:t>олн</w:t>
      </w:r>
      <w:r w:rsidR="00062750" w:rsidRPr="00CB75A5">
        <w:rPr>
          <w:rFonts w:ascii="Arial" w:hAnsi="Arial" w:cs="Arial"/>
          <w:bCs/>
          <w:iCs/>
          <w:sz w:val="20"/>
          <w:szCs w:val="20"/>
        </w:rPr>
        <w:t>ая версия</w:t>
      </w:r>
      <w:r w:rsidR="00A6224E" w:rsidRPr="00CB75A5">
        <w:rPr>
          <w:rFonts w:ascii="Arial" w:hAnsi="Arial" w:cs="Arial"/>
          <w:bCs/>
          <w:iCs/>
          <w:sz w:val="20"/>
          <w:szCs w:val="20"/>
        </w:rPr>
        <w:t xml:space="preserve"> руководств</w:t>
      </w:r>
      <w:r w:rsidR="00062750" w:rsidRPr="00CB75A5">
        <w:rPr>
          <w:rFonts w:ascii="Arial" w:hAnsi="Arial" w:cs="Arial"/>
          <w:bCs/>
          <w:iCs/>
          <w:sz w:val="20"/>
          <w:szCs w:val="20"/>
        </w:rPr>
        <w:t xml:space="preserve">а </w:t>
      </w:r>
      <w:r w:rsidR="00A6224E" w:rsidRPr="00CB75A5">
        <w:rPr>
          <w:rFonts w:ascii="Arial" w:hAnsi="Arial" w:cs="Arial"/>
          <w:bCs/>
          <w:iCs/>
          <w:sz w:val="20"/>
          <w:szCs w:val="20"/>
        </w:rPr>
        <w:t>в печатном виде находится в компле</w:t>
      </w:r>
      <w:r w:rsidR="00062750" w:rsidRPr="00CB75A5">
        <w:rPr>
          <w:rFonts w:ascii="Arial" w:hAnsi="Arial" w:cs="Arial"/>
          <w:bCs/>
          <w:iCs/>
          <w:sz w:val="20"/>
          <w:szCs w:val="20"/>
        </w:rPr>
        <w:t>к</w:t>
      </w:r>
      <w:r w:rsidR="00A6224E" w:rsidRPr="00CB75A5">
        <w:rPr>
          <w:rFonts w:ascii="Arial" w:hAnsi="Arial" w:cs="Arial"/>
          <w:bCs/>
          <w:iCs/>
          <w:sz w:val="20"/>
          <w:szCs w:val="20"/>
        </w:rPr>
        <w:t>те с плитой.</w:t>
      </w:r>
    </w:p>
    <w:p w14:paraId="601E3443" w14:textId="3530E9C5" w:rsidR="0017484B" w:rsidRDefault="009F4419" w:rsidP="00FD24E2">
      <w:pPr>
        <w:pStyle w:val="1"/>
        <w:spacing w:before="120" w:after="120"/>
        <w:rPr>
          <w:rStyle w:val="ae"/>
          <w:color w:val="auto"/>
        </w:rPr>
      </w:pPr>
      <w:r w:rsidRPr="005E5703">
        <w:rPr>
          <w:rStyle w:val="ae"/>
          <w:color w:val="auto"/>
        </w:rPr>
        <w:t>В</w:t>
      </w:r>
      <w:r w:rsidR="0017484B" w:rsidRPr="005E5703">
        <w:rPr>
          <w:rStyle w:val="ae"/>
          <w:color w:val="auto"/>
        </w:rPr>
        <w:t>ажные рекомендации</w:t>
      </w:r>
    </w:p>
    <w:p w14:paraId="2C94284B" w14:textId="16826DFB" w:rsidR="0017484B" w:rsidRDefault="009F4419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8D1B31">
        <w:rPr>
          <w:rFonts w:ascii="Arial" w:hAnsi="Arial" w:cs="Arial"/>
          <w:b/>
          <w:bCs/>
          <w:sz w:val="18"/>
          <w:szCs w:val="18"/>
        </w:rPr>
        <w:t>В</w:t>
      </w:r>
      <w:r w:rsidR="0017484B" w:rsidRPr="008D1B31">
        <w:rPr>
          <w:rFonts w:ascii="Arial" w:hAnsi="Arial" w:cs="Arial"/>
          <w:b/>
          <w:bCs/>
          <w:sz w:val="18"/>
          <w:szCs w:val="18"/>
        </w:rPr>
        <w:t xml:space="preserve">нимательно прочтите данное </w:t>
      </w:r>
      <w:r w:rsidRPr="008D1B31">
        <w:rPr>
          <w:rFonts w:ascii="Arial" w:hAnsi="Arial" w:cs="Arial"/>
          <w:b/>
          <w:bCs/>
          <w:sz w:val="18"/>
          <w:szCs w:val="18"/>
        </w:rPr>
        <w:t>р</w:t>
      </w:r>
      <w:r w:rsidR="0017484B" w:rsidRPr="008D1B31">
        <w:rPr>
          <w:rFonts w:ascii="Arial" w:hAnsi="Arial" w:cs="Arial"/>
          <w:b/>
          <w:bCs/>
          <w:sz w:val="18"/>
          <w:szCs w:val="18"/>
        </w:rPr>
        <w:t>уководство, содержащее важную информацию по</w:t>
      </w:r>
      <w:r w:rsidR="0017484B" w:rsidRPr="0017484B">
        <w:rPr>
          <w:rFonts w:ascii="Arial" w:hAnsi="Arial" w:cs="Arial"/>
          <w:sz w:val="18"/>
          <w:szCs w:val="18"/>
        </w:rPr>
        <w:t xml:space="preserve"> </w:t>
      </w:r>
      <w:r w:rsidR="00E27CBC" w:rsidRPr="0017484B">
        <w:rPr>
          <w:rFonts w:ascii="Arial" w:hAnsi="Arial" w:cs="Arial"/>
          <w:sz w:val="18"/>
          <w:szCs w:val="18"/>
        </w:rPr>
        <w:t>установке, использованию</w:t>
      </w:r>
      <w:r w:rsidR="0017484B" w:rsidRPr="0017484B">
        <w:rPr>
          <w:rFonts w:ascii="Arial" w:hAnsi="Arial" w:cs="Arial"/>
          <w:sz w:val="18"/>
          <w:szCs w:val="18"/>
        </w:rPr>
        <w:t xml:space="preserve"> и обслуживанию плиты.</w:t>
      </w:r>
    </w:p>
    <w:p w14:paraId="035FBE64" w14:textId="4B479C41" w:rsidR="00CB75A5" w:rsidRPr="0017484B" w:rsidRDefault="00CB75A5" w:rsidP="00CB75A5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Бесплатная горячая линия</w:t>
      </w:r>
      <w:r w:rsidRPr="0006275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17484B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17484B">
        <w:rPr>
          <w:rFonts w:ascii="Arial" w:hAnsi="Arial" w:cs="Arial"/>
          <w:b/>
          <w:bCs/>
          <w:sz w:val="18"/>
          <w:szCs w:val="18"/>
        </w:rPr>
        <w:t>800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17484B">
        <w:rPr>
          <w:rFonts w:ascii="Arial" w:hAnsi="Arial" w:cs="Arial"/>
          <w:b/>
          <w:bCs/>
          <w:sz w:val="18"/>
          <w:szCs w:val="18"/>
        </w:rPr>
        <w:t>775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80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78</w:t>
      </w:r>
    </w:p>
    <w:p w14:paraId="76AE6AA8" w14:textId="45265822" w:rsidR="0017484B" w:rsidRPr="0017484B" w:rsidRDefault="009F4419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</w:t>
      </w:r>
      <w:r w:rsidR="0017484B" w:rsidRPr="0017484B">
        <w:rPr>
          <w:rFonts w:ascii="Arial" w:hAnsi="Arial" w:cs="Arial"/>
          <w:sz w:val="18"/>
          <w:szCs w:val="18"/>
        </w:rPr>
        <w:t>анный прибор не предназначен для использования людьми, у которых есть физические, нервные или психические отклонения или недостаток опыта и знаний, за исключением случаев, когда за такими лицами осуществляется надзор или проводится их инструктирование относительно использования данного прибора лицом, отвечающим за их безопасность.</w:t>
      </w:r>
    </w:p>
    <w:p w14:paraId="76F067B6" w14:textId="3CFFF7A5" w:rsidR="0017484B" w:rsidRP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Лица, пользующиеся плитами, обязаны знать правила безопасного обращения с электрическими приборами и внимательно изучить данное руководство.</w:t>
      </w:r>
    </w:p>
    <w:p w14:paraId="3868EC98" w14:textId="6B0FE70B" w:rsidR="0017484B" w:rsidRP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Во избежание возникновения пожара категорически </w:t>
      </w:r>
      <w:r w:rsidR="009F4419">
        <w:rPr>
          <w:rFonts w:ascii="Arial" w:hAnsi="Arial" w:cs="Arial"/>
          <w:b/>
          <w:bCs/>
          <w:sz w:val="18"/>
          <w:szCs w:val="18"/>
        </w:rPr>
        <w:t>запрещается</w:t>
      </w:r>
    </w:p>
    <w:p w14:paraId="2C49574A" w14:textId="77777777" w:rsidR="0017484B" w:rsidRP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Пользоваться неисправной плитой.</w:t>
      </w:r>
    </w:p>
    <w:p w14:paraId="5325D712" w14:textId="7865E646" w:rsidR="0017484B" w:rsidRP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Оставлять работающую плиту без присмотра.</w:t>
      </w:r>
    </w:p>
    <w:p w14:paraId="6DB8A547" w14:textId="4BDFF977" w:rsidR="0017484B" w:rsidRP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Использовать плиту для обогрева помещения.</w:t>
      </w:r>
    </w:p>
    <w:p w14:paraId="5FA98988" w14:textId="35943298" w:rsidR="0017484B" w:rsidRP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Сушить над плитой белье.</w:t>
      </w:r>
    </w:p>
    <w:p w14:paraId="060E0040" w14:textId="550659BB" w:rsidR="0017484B" w:rsidRDefault="0017484B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Хранить вблизи плиты и в хозяйственном отсеке легковоспламеняющиеся предметы</w:t>
      </w:r>
      <w:r w:rsidR="008C6CEC" w:rsidRPr="008C6CEC">
        <w:rPr>
          <w:rFonts w:ascii="Arial" w:hAnsi="Arial" w:cs="Arial"/>
          <w:sz w:val="18"/>
          <w:szCs w:val="18"/>
        </w:rPr>
        <w:t xml:space="preserve"> </w:t>
      </w:r>
      <w:r w:rsidR="008C6CEC">
        <w:rPr>
          <w:rFonts w:ascii="Arial" w:hAnsi="Arial" w:cs="Arial"/>
          <w:sz w:val="18"/>
          <w:szCs w:val="18"/>
        </w:rPr>
        <w:t xml:space="preserve">такие как </w:t>
      </w:r>
      <w:r w:rsidRPr="0017484B">
        <w:rPr>
          <w:rFonts w:ascii="Arial" w:hAnsi="Arial" w:cs="Arial"/>
          <w:sz w:val="18"/>
          <w:szCs w:val="18"/>
        </w:rPr>
        <w:t>горючие вещества, аэрозоли, бумагу, тряпки и т</w:t>
      </w:r>
      <w:r w:rsidR="008C6CEC">
        <w:rPr>
          <w:rFonts w:ascii="Arial" w:hAnsi="Arial" w:cs="Arial"/>
          <w:sz w:val="18"/>
          <w:szCs w:val="18"/>
        </w:rPr>
        <w:t xml:space="preserve">ому </w:t>
      </w:r>
      <w:r w:rsidRPr="0017484B">
        <w:rPr>
          <w:rFonts w:ascii="Arial" w:hAnsi="Arial" w:cs="Arial"/>
          <w:sz w:val="18"/>
          <w:szCs w:val="18"/>
        </w:rPr>
        <w:t>п</w:t>
      </w:r>
      <w:r w:rsidR="008C6CEC">
        <w:rPr>
          <w:rFonts w:ascii="Arial" w:hAnsi="Arial" w:cs="Arial"/>
          <w:sz w:val="18"/>
          <w:szCs w:val="18"/>
        </w:rPr>
        <w:t>одобное</w:t>
      </w:r>
      <w:r w:rsidRPr="0017484B">
        <w:rPr>
          <w:rFonts w:ascii="Arial" w:hAnsi="Arial" w:cs="Arial"/>
          <w:sz w:val="18"/>
          <w:szCs w:val="18"/>
        </w:rPr>
        <w:t>.</w:t>
      </w:r>
    </w:p>
    <w:p w14:paraId="51EEFE8B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</w:p>
    <w:p w14:paraId="2A43C33E" w14:textId="0A34AEF7" w:rsidR="00492F92" w:rsidRPr="00492F92" w:rsidRDefault="00492F92" w:rsidP="00FD24E2">
      <w:pPr>
        <w:pStyle w:val="1"/>
        <w:spacing w:before="120" w:after="120"/>
        <w:rPr>
          <w:color w:val="auto"/>
        </w:rPr>
      </w:pPr>
      <w:r w:rsidRPr="00492F92">
        <w:rPr>
          <w:rStyle w:val="ae"/>
          <w:color w:val="auto"/>
        </w:rPr>
        <w:t>Требования безопасности</w:t>
      </w:r>
    </w:p>
    <w:p w14:paraId="7153B050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В случае возникновения пожара отключить плиту от электросети, вызвать пожарную службу по телефону </w:t>
      </w:r>
      <w:r w:rsidRPr="0017484B">
        <w:rPr>
          <w:rFonts w:ascii="Arial" w:hAnsi="Arial" w:cs="Arial"/>
          <w:b/>
          <w:bCs/>
          <w:sz w:val="18"/>
          <w:szCs w:val="18"/>
        </w:rPr>
        <w:t>01</w:t>
      </w:r>
      <w:r w:rsidRPr="0017484B">
        <w:rPr>
          <w:rFonts w:ascii="Arial" w:hAnsi="Arial" w:cs="Arial"/>
          <w:sz w:val="18"/>
          <w:szCs w:val="18"/>
        </w:rPr>
        <w:t xml:space="preserve"> и принять меры по тушению огня.</w:t>
      </w:r>
    </w:p>
    <w:p w14:paraId="329FD8BC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Категорически запрещается тушить электро</w:t>
      </w:r>
      <w:r>
        <w:rPr>
          <w:rFonts w:ascii="Arial" w:hAnsi="Arial" w:cs="Arial"/>
          <w:sz w:val="18"/>
          <w:szCs w:val="18"/>
        </w:rPr>
        <w:t>приборы</w:t>
      </w:r>
      <w:r w:rsidRPr="0017484B">
        <w:rPr>
          <w:rFonts w:ascii="Arial" w:hAnsi="Arial" w:cs="Arial"/>
          <w:sz w:val="18"/>
          <w:szCs w:val="18"/>
        </w:rPr>
        <w:t>, находящиеся под напряжением, водой.</w:t>
      </w:r>
    </w:p>
    <w:p w14:paraId="394A7EE3" w14:textId="77777777" w:rsidR="00492F92" w:rsidRPr="002446D5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использовании прибор сильно нагревается, опасайтесь прикосновения к нагревательным элементам внутри жарочного шкафа.</w:t>
      </w:r>
    </w:p>
    <w:p w14:paraId="79F29517" w14:textId="77777777" w:rsidR="00492F92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lastRenderedPageBreak/>
        <w:t>В</w:t>
      </w:r>
      <w:r>
        <w:rPr>
          <w:rFonts w:ascii="Arial" w:hAnsi="Arial" w:cs="Arial"/>
          <w:b/>
          <w:bCs/>
          <w:sz w:val="18"/>
          <w:szCs w:val="18"/>
        </w:rPr>
        <w:t>нимание</w:t>
      </w:r>
      <w:r w:rsidRPr="0017484B">
        <w:rPr>
          <w:rFonts w:ascii="Arial" w:hAnsi="Arial" w:cs="Arial"/>
          <w:b/>
          <w:bCs/>
          <w:sz w:val="18"/>
          <w:szCs w:val="18"/>
        </w:rPr>
        <w:t>!</w:t>
      </w:r>
      <w:r w:rsidRPr="0017484B">
        <w:rPr>
          <w:rFonts w:ascii="Arial" w:hAnsi="Arial" w:cs="Arial"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Распространенными несчастными случаями, связанными с плитой, являются ожоги. </w:t>
      </w:r>
    </w:p>
    <w:p w14:paraId="6A4E9042" w14:textId="6FAD34B2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Обычно они происходят</w:t>
      </w:r>
    </w:p>
    <w:p w14:paraId="63012C62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касании горячих частей плиты;</w:t>
      </w:r>
    </w:p>
    <w:p w14:paraId="3F10A7D5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расплёскивании кипящих жидкостей;</w:t>
      </w:r>
    </w:p>
    <w:p w14:paraId="7D03765C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в ситуации, когда опрокидывается посуда, стоящая на передних конфорках.</w:t>
      </w:r>
    </w:p>
    <w:p w14:paraId="08E09B6A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Во время работы нагревательных элементов поверхности стола и жарочного шкафа, а также стекло дверцы и некоторые части лицевой панели сильно разогреваются и сохраняют тепло значительное время после выключения. Будьте осторожны, не прикасайтесь к ним. </w:t>
      </w:r>
    </w:p>
    <w:p w14:paraId="2BB6EBE1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Перед мытьем или проведением других операций по обслуживанию плиту необходимо отключить от электросети.</w:t>
      </w:r>
    </w:p>
    <w:p w14:paraId="2383DD53" w14:textId="0D0826F3" w:rsidR="00492F92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Периодически</w:t>
      </w:r>
      <w:r w:rsidR="008C6CEC">
        <w:rPr>
          <w:rFonts w:ascii="Arial" w:hAnsi="Arial" w:cs="Arial"/>
          <w:sz w:val="18"/>
          <w:szCs w:val="18"/>
        </w:rPr>
        <w:t xml:space="preserve">, </w:t>
      </w:r>
      <w:r w:rsidRPr="0017484B">
        <w:rPr>
          <w:rFonts w:ascii="Arial" w:hAnsi="Arial" w:cs="Arial"/>
          <w:sz w:val="18"/>
          <w:szCs w:val="18"/>
        </w:rPr>
        <w:t>не реже одного раза в полгода</w:t>
      </w:r>
      <w:r w:rsidR="008C6CEC">
        <w:rPr>
          <w:rFonts w:ascii="Arial" w:hAnsi="Arial" w:cs="Arial"/>
          <w:sz w:val="18"/>
          <w:szCs w:val="18"/>
        </w:rPr>
        <w:t>,</w:t>
      </w:r>
      <w:r w:rsidRPr="0017484B">
        <w:rPr>
          <w:rFonts w:ascii="Arial" w:hAnsi="Arial" w:cs="Arial"/>
          <w:sz w:val="18"/>
          <w:szCs w:val="18"/>
        </w:rPr>
        <w:t xml:space="preserve"> проверяйте состояние шнура питания.</w:t>
      </w:r>
    </w:p>
    <w:p w14:paraId="14CE70AD" w14:textId="75D06741" w:rsidR="00492F92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 </w:t>
      </w:r>
      <w:r w:rsidRPr="00CB75A5">
        <w:rPr>
          <w:rFonts w:ascii="Arial" w:hAnsi="Arial" w:cs="Arial"/>
          <w:b/>
          <w:bCs/>
          <w:sz w:val="18"/>
          <w:szCs w:val="18"/>
        </w:rPr>
        <w:t>Внимание! При повреждении шнура питания во избежание опасности его должен заменить изготовитель или его агент, или аналогичное квалифицированное лицо.</w:t>
      </w:r>
      <w:r w:rsidR="00EF009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7D6B91B" w14:textId="18AAEF88" w:rsidR="009C4448" w:rsidRDefault="00CB75A5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При необходимости замены шнура питания обратитесь в сервисную службу.</w:t>
      </w:r>
    </w:p>
    <w:p w14:paraId="4EC5672D" w14:textId="7738F050" w:rsidR="00492F92" w:rsidRPr="009F4419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Особую осторожность проявляйте при приготовлении блюд с большим количеством жира или масла, они легко воспламеняются.</w:t>
      </w:r>
    </w:p>
    <w:p w14:paraId="06140A62" w14:textId="77777777" w:rsidR="00492F92" w:rsidRPr="009F4419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Знайте! Нельзя тушить воспламенившееся масло или жир водой, посуду с огнем нужно плотно накрыть крышкой.</w:t>
      </w:r>
    </w:p>
    <w:p w14:paraId="49DF0DB2" w14:textId="2F455F44" w:rsidR="00492F92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Внимание! Если поверхность стеклокерамического стола треснула, - отключите прибор для предотвращения поражения электрическим током. Немедленно обращайтесь в ремонтную службу</w:t>
      </w:r>
      <w:r w:rsidRPr="00062750">
        <w:rPr>
          <w:rFonts w:ascii="Arial" w:hAnsi="Arial" w:cs="Arial"/>
          <w:b/>
          <w:bCs/>
          <w:sz w:val="18"/>
          <w:szCs w:val="18"/>
        </w:rPr>
        <w:t xml:space="preserve">. Замену </w:t>
      </w:r>
      <w:r w:rsidR="00062750">
        <w:rPr>
          <w:rFonts w:ascii="Arial" w:hAnsi="Arial" w:cs="Arial"/>
          <w:b/>
          <w:bCs/>
          <w:sz w:val="18"/>
          <w:szCs w:val="18"/>
        </w:rPr>
        <w:t>стеклокерамического стола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должны производить работники сервисной службы.</w:t>
      </w:r>
      <w:r w:rsidR="00EF009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D9D6131" w14:textId="77777777" w:rsidR="00FD24E2" w:rsidRPr="009F4419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</w:p>
    <w:p w14:paraId="0F978D07" w14:textId="2C3F120B" w:rsidR="00492F92" w:rsidRPr="00492F92" w:rsidRDefault="00492F92" w:rsidP="00FD24E2">
      <w:pPr>
        <w:pStyle w:val="1"/>
        <w:spacing w:before="120" w:after="120"/>
        <w:rPr>
          <w:rStyle w:val="ae"/>
          <w:color w:val="auto"/>
        </w:rPr>
      </w:pPr>
      <w:r w:rsidRPr="00492F92">
        <w:rPr>
          <w:rStyle w:val="ae"/>
          <w:color w:val="auto"/>
        </w:rPr>
        <w:t>Панель управления</w:t>
      </w:r>
    </w:p>
    <w:p w14:paraId="2B0D99A0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На панели управления присутствуют </w:t>
      </w:r>
      <w:r>
        <w:rPr>
          <w:rFonts w:ascii="Arial" w:hAnsi="Arial" w:cs="Arial"/>
          <w:sz w:val="18"/>
          <w:szCs w:val="18"/>
        </w:rPr>
        <w:t xml:space="preserve">следующие </w:t>
      </w:r>
      <w:r w:rsidRPr="0017484B">
        <w:rPr>
          <w:rFonts w:ascii="Arial" w:hAnsi="Arial" w:cs="Arial"/>
          <w:sz w:val="18"/>
          <w:szCs w:val="18"/>
        </w:rPr>
        <w:t>элементы</w:t>
      </w:r>
      <w:r>
        <w:rPr>
          <w:rFonts w:ascii="Arial" w:hAnsi="Arial" w:cs="Arial"/>
          <w:sz w:val="18"/>
          <w:szCs w:val="18"/>
        </w:rPr>
        <w:t>:</w:t>
      </w:r>
      <w:r w:rsidRPr="0017484B">
        <w:rPr>
          <w:rFonts w:ascii="Arial" w:hAnsi="Arial" w:cs="Arial"/>
          <w:sz w:val="18"/>
          <w:szCs w:val="18"/>
        </w:rPr>
        <w:t xml:space="preserve"> </w:t>
      </w:r>
    </w:p>
    <w:p w14:paraId="43CB5B41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Рукоятка управления терморегулятора</w:t>
      </w:r>
      <w:r>
        <w:rPr>
          <w:rFonts w:ascii="Arial" w:hAnsi="Arial" w:cs="Arial"/>
          <w:sz w:val="18"/>
          <w:szCs w:val="18"/>
        </w:rPr>
        <w:t>;</w:t>
      </w:r>
    </w:p>
    <w:p w14:paraId="6B789511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Лампочка индикации</w:t>
      </w:r>
      <w:r>
        <w:rPr>
          <w:rFonts w:ascii="Arial" w:hAnsi="Arial" w:cs="Arial"/>
          <w:sz w:val="18"/>
          <w:szCs w:val="18"/>
        </w:rPr>
        <w:t>;</w:t>
      </w:r>
    </w:p>
    <w:p w14:paraId="0BFB9FD2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Рукоятка управления переключателя режимов работы жарочного шкафа</w:t>
      </w:r>
      <w:r>
        <w:rPr>
          <w:rFonts w:ascii="Arial" w:hAnsi="Arial" w:cs="Arial"/>
          <w:sz w:val="18"/>
          <w:szCs w:val="18"/>
        </w:rPr>
        <w:t>;</w:t>
      </w:r>
    </w:p>
    <w:p w14:paraId="4F2EEB78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Рукоятка управления электромеханического таймера</w:t>
      </w:r>
      <w:r>
        <w:rPr>
          <w:rFonts w:ascii="Arial" w:hAnsi="Arial" w:cs="Arial"/>
          <w:sz w:val="18"/>
          <w:szCs w:val="18"/>
        </w:rPr>
        <w:t>;</w:t>
      </w:r>
      <w:r w:rsidRPr="0017484B">
        <w:rPr>
          <w:rFonts w:ascii="Arial" w:hAnsi="Arial" w:cs="Arial"/>
          <w:sz w:val="18"/>
          <w:szCs w:val="18"/>
        </w:rPr>
        <w:t xml:space="preserve"> </w:t>
      </w:r>
    </w:p>
    <w:p w14:paraId="560C2C90" w14:textId="77777777" w:rsidR="00492F92" w:rsidRPr="009F4419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Переключатель мощности электроконфорок.</w:t>
      </w:r>
    </w:p>
    <w:p w14:paraId="734B03A0" w14:textId="77777777" w:rsidR="00EF0096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Рисунки для управления нанесены на магнитную накладку, которая устанавливается на панель управления. Рисунки нанесены шрифтом Брайля.</w:t>
      </w:r>
      <w:r w:rsidR="00EF0096">
        <w:rPr>
          <w:rFonts w:ascii="Arial" w:hAnsi="Arial" w:cs="Arial"/>
          <w:sz w:val="18"/>
          <w:szCs w:val="18"/>
        </w:rPr>
        <w:t xml:space="preserve"> </w:t>
      </w:r>
    </w:p>
    <w:p w14:paraId="770F3C81" w14:textId="7260F922" w:rsidR="00492F92" w:rsidRPr="00CB75A5" w:rsidRDefault="00EF0096" w:rsidP="00FD24E2">
      <w:pPr>
        <w:spacing w:before="120" w:after="120" w:line="240" w:lineRule="exact"/>
        <w:rPr>
          <w:rFonts w:ascii="Arial" w:hAnsi="Arial" w:cs="Arial"/>
          <w:iCs/>
          <w:sz w:val="18"/>
          <w:szCs w:val="18"/>
        </w:rPr>
      </w:pPr>
      <w:r w:rsidRPr="00CB75A5">
        <w:rPr>
          <w:rFonts w:ascii="Arial" w:hAnsi="Arial" w:cs="Arial"/>
          <w:iCs/>
          <w:sz w:val="18"/>
          <w:szCs w:val="18"/>
        </w:rPr>
        <w:t>Магнитная накладка может быть снята для мытья или</w:t>
      </w:r>
      <w:r w:rsidR="00062750" w:rsidRPr="00CB75A5">
        <w:rPr>
          <w:rFonts w:ascii="Arial" w:hAnsi="Arial" w:cs="Arial"/>
          <w:iCs/>
          <w:sz w:val="18"/>
          <w:szCs w:val="18"/>
        </w:rPr>
        <w:t xml:space="preserve"> ее</w:t>
      </w:r>
      <w:r w:rsidRPr="00CB75A5">
        <w:rPr>
          <w:rFonts w:ascii="Arial" w:hAnsi="Arial" w:cs="Arial"/>
          <w:iCs/>
          <w:sz w:val="18"/>
          <w:szCs w:val="18"/>
        </w:rPr>
        <w:t xml:space="preserve"> замены. Перед снятием магнитной накладки необходимо демонтировать ручки управления. </w:t>
      </w:r>
    </w:p>
    <w:p w14:paraId="32120777" w14:textId="77777777" w:rsidR="00062750" w:rsidRPr="00EF0096" w:rsidRDefault="00062750" w:rsidP="00FD24E2">
      <w:pPr>
        <w:spacing w:before="120" w:after="120" w:line="240" w:lineRule="exact"/>
        <w:rPr>
          <w:rFonts w:ascii="Arial" w:hAnsi="Arial" w:cs="Arial"/>
          <w:i/>
          <w:sz w:val="18"/>
          <w:szCs w:val="18"/>
        </w:rPr>
      </w:pPr>
    </w:p>
    <w:p w14:paraId="2541A8A8" w14:textId="0C28B530" w:rsidR="00492F92" w:rsidRPr="00492F92" w:rsidRDefault="00492F92" w:rsidP="00FD24E2">
      <w:pPr>
        <w:pStyle w:val="1"/>
        <w:spacing w:before="120" w:after="120"/>
        <w:rPr>
          <w:rStyle w:val="ae"/>
          <w:color w:val="auto"/>
        </w:rPr>
      </w:pPr>
      <w:proofErr w:type="spellStart"/>
      <w:r w:rsidRPr="00492F92">
        <w:rPr>
          <w:rStyle w:val="ae"/>
          <w:color w:val="auto"/>
        </w:rPr>
        <w:t>Электроконфорки</w:t>
      </w:r>
      <w:proofErr w:type="spellEnd"/>
      <w:r w:rsidRPr="00492F92">
        <w:rPr>
          <w:rStyle w:val="ae"/>
          <w:color w:val="auto"/>
        </w:rPr>
        <w:t xml:space="preserve"> стола</w:t>
      </w:r>
    </w:p>
    <w:p w14:paraId="5BBF5B50" w14:textId="6F145063" w:rsidR="00492F92" w:rsidRDefault="00492F92" w:rsidP="00FD24E2">
      <w:pPr>
        <w:spacing w:before="120" w:after="120" w:line="276" w:lineRule="auto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Внимание! Плиты оснащены устройством блокировки, автоматически отключающим переднюю мощную конфорку при включении жарочного шкафа. При включении жарочного шкафа </w:t>
      </w:r>
      <w:proofErr w:type="spellStart"/>
      <w:r w:rsidRPr="0017484B">
        <w:rPr>
          <w:rFonts w:ascii="Arial" w:hAnsi="Arial" w:cs="Arial"/>
          <w:b/>
          <w:bCs/>
          <w:sz w:val="18"/>
          <w:szCs w:val="18"/>
        </w:rPr>
        <w:t>электроконфорка</w:t>
      </w:r>
      <w:proofErr w:type="spellEnd"/>
      <w:r w:rsidRPr="0017484B">
        <w:rPr>
          <w:rFonts w:ascii="Arial" w:hAnsi="Arial" w:cs="Arial"/>
          <w:b/>
          <w:bCs/>
          <w:sz w:val="18"/>
          <w:szCs w:val="18"/>
        </w:rPr>
        <w:t xml:space="preserve"> блокируется.</w:t>
      </w:r>
      <w:r w:rsidR="00EF009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12C762D" w14:textId="77777777" w:rsidR="00A44C62" w:rsidRPr="0017484B" w:rsidRDefault="00A44C62" w:rsidP="00A44C6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Размеры посуды должны совпадать с </w:t>
      </w:r>
      <w:r w:rsidRPr="00DA59D2">
        <w:rPr>
          <w:rFonts w:ascii="Arial" w:hAnsi="Arial" w:cs="Arial"/>
          <w:b/>
          <w:bCs/>
          <w:sz w:val="18"/>
          <w:szCs w:val="18"/>
        </w:rPr>
        <w:t>диаметром электроконфорок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для сокращения потерь тепла.</w:t>
      </w:r>
    </w:p>
    <w:p w14:paraId="61BE846C" w14:textId="77777777" w:rsidR="00A44C62" w:rsidRPr="0017484B" w:rsidRDefault="00A44C62" w:rsidP="00A44C6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Пользуйтесь посудой с ровным дном — это значительно сэкономит электроэнергию.</w:t>
      </w:r>
    </w:p>
    <w:p w14:paraId="64EB0889" w14:textId="77777777" w:rsidR="00A44C62" w:rsidRPr="0017484B" w:rsidRDefault="00A44C62" w:rsidP="00A44C6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Пользуйтесь посудой с крышками — это значительно сократит время приготовления.</w:t>
      </w:r>
    </w:p>
    <w:p w14:paraId="2257A2DE" w14:textId="2079F69F" w:rsidR="00492F92" w:rsidRDefault="00492F92" w:rsidP="008C6CEC">
      <w:pPr>
        <w:pStyle w:val="2"/>
        <w:spacing w:before="120" w:after="120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735AD">
        <w:rPr>
          <w:rFonts w:ascii="Arial" w:hAnsi="Arial" w:cs="Arial"/>
          <w:b/>
          <w:bCs/>
          <w:color w:val="auto"/>
          <w:sz w:val="20"/>
          <w:szCs w:val="20"/>
        </w:rPr>
        <w:t>Описание режимов работы электроконфорок</w:t>
      </w:r>
    </w:p>
    <w:p w14:paraId="58494F97" w14:textId="77777777" w:rsidR="000735AD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0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Выключено</w:t>
      </w:r>
    </w:p>
    <w:p w14:paraId="0F7F278E" w14:textId="77777777" w:rsidR="000735AD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 </w:t>
      </w:r>
      <w:r w:rsidRPr="0017484B">
        <w:rPr>
          <w:rFonts w:ascii="Arial" w:hAnsi="Arial" w:cs="Arial"/>
          <w:b/>
          <w:bCs/>
          <w:sz w:val="18"/>
          <w:szCs w:val="18"/>
        </w:rPr>
        <w:t>2</w:t>
      </w:r>
      <w:r w:rsidRPr="009E6406">
        <w:rPr>
          <w:rFonts w:ascii="Arial" w:hAnsi="Arial" w:cs="Arial"/>
          <w:sz w:val="18"/>
          <w:szCs w:val="18"/>
        </w:rPr>
        <w:t xml:space="preserve"> </w:t>
      </w:r>
      <w:r w:rsidRPr="0017484B">
        <w:rPr>
          <w:rFonts w:ascii="Arial" w:hAnsi="Arial" w:cs="Arial"/>
          <w:sz w:val="18"/>
          <w:szCs w:val="18"/>
        </w:rPr>
        <w:t>Поддержание температуры</w:t>
      </w:r>
      <w:r>
        <w:rPr>
          <w:rFonts w:ascii="Arial" w:hAnsi="Arial" w:cs="Arial"/>
          <w:sz w:val="18"/>
          <w:szCs w:val="18"/>
        </w:rPr>
        <w:t xml:space="preserve"> для готовых блюд</w:t>
      </w:r>
    </w:p>
    <w:p w14:paraId="1C1D21F1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b/>
          <w:bCs/>
          <w:caps/>
          <w:sz w:val="20"/>
          <w:szCs w:val="20"/>
        </w:rPr>
      </w:pPr>
      <w:r w:rsidRPr="0017484B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17484B">
        <w:rPr>
          <w:rFonts w:ascii="Arial" w:hAnsi="Arial" w:cs="Arial"/>
          <w:sz w:val="18"/>
          <w:szCs w:val="18"/>
        </w:rPr>
        <w:t>Обработка в медленном режиме и подогрев</w:t>
      </w:r>
      <w:r>
        <w:rPr>
          <w:rFonts w:ascii="Arial" w:hAnsi="Arial" w:cs="Arial"/>
          <w:sz w:val="18"/>
          <w:szCs w:val="18"/>
        </w:rPr>
        <w:t xml:space="preserve"> блюд. Например:</w:t>
      </w:r>
      <w:r w:rsidRPr="009E64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</w:t>
      </w:r>
      <w:r w:rsidRPr="0017484B">
        <w:rPr>
          <w:rFonts w:ascii="Arial" w:hAnsi="Arial" w:cs="Arial"/>
          <w:sz w:val="18"/>
          <w:szCs w:val="18"/>
        </w:rPr>
        <w:t>вощно</w:t>
      </w:r>
      <w:r>
        <w:rPr>
          <w:rFonts w:ascii="Arial" w:hAnsi="Arial" w:cs="Arial"/>
          <w:sz w:val="18"/>
          <w:szCs w:val="18"/>
        </w:rPr>
        <w:t>е</w:t>
      </w:r>
      <w:r w:rsidRPr="0017484B">
        <w:rPr>
          <w:rFonts w:ascii="Arial" w:hAnsi="Arial" w:cs="Arial"/>
          <w:sz w:val="18"/>
          <w:szCs w:val="18"/>
        </w:rPr>
        <w:t xml:space="preserve"> рагу, каш</w:t>
      </w:r>
      <w:r>
        <w:rPr>
          <w:rFonts w:ascii="Arial" w:hAnsi="Arial" w:cs="Arial"/>
          <w:sz w:val="18"/>
          <w:szCs w:val="18"/>
        </w:rPr>
        <w:t>а</w:t>
      </w:r>
      <w:r w:rsidRPr="0017484B">
        <w:rPr>
          <w:rFonts w:ascii="Arial" w:hAnsi="Arial" w:cs="Arial"/>
          <w:sz w:val="18"/>
          <w:szCs w:val="18"/>
        </w:rPr>
        <w:t>, желе</w:t>
      </w:r>
      <w:r>
        <w:rPr>
          <w:rFonts w:ascii="Arial" w:hAnsi="Arial" w:cs="Arial"/>
          <w:sz w:val="18"/>
          <w:szCs w:val="18"/>
        </w:rPr>
        <w:t xml:space="preserve"> и т.п.</w:t>
      </w:r>
    </w:p>
    <w:p w14:paraId="24ABEC99" w14:textId="77777777" w:rsidR="000735AD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4</w:t>
      </w:r>
      <w:r w:rsidRPr="009E6406">
        <w:rPr>
          <w:rFonts w:ascii="Arial" w:hAnsi="Arial" w:cs="Arial"/>
          <w:sz w:val="18"/>
          <w:szCs w:val="18"/>
        </w:rPr>
        <w:t xml:space="preserve"> </w:t>
      </w:r>
      <w:r w:rsidRPr="0017484B">
        <w:rPr>
          <w:rFonts w:ascii="Arial" w:hAnsi="Arial" w:cs="Arial"/>
          <w:sz w:val="18"/>
          <w:szCs w:val="18"/>
        </w:rPr>
        <w:t>Обработка в среднем режиме, кипячение в слабом режиме</w:t>
      </w:r>
      <w:r>
        <w:rPr>
          <w:rFonts w:ascii="Arial" w:hAnsi="Arial" w:cs="Arial"/>
          <w:sz w:val="18"/>
          <w:szCs w:val="18"/>
        </w:rPr>
        <w:t>. Используется для приготовления</w:t>
      </w:r>
      <w:r w:rsidRPr="009E64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м</w:t>
      </w:r>
      <w:r w:rsidRPr="0017484B">
        <w:rPr>
          <w:rFonts w:ascii="Arial" w:hAnsi="Arial" w:cs="Arial"/>
          <w:sz w:val="18"/>
          <w:szCs w:val="18"/>
        </w:rPr>
        <w:t>акаронны</w:t>
      </w:r>
      <w:r>
        <w:rPr>
          <w:rFonts w:ascii="Arial" w:hAnsi="Arial" w:cs="Arial"/>
          <w:sz w:val="18"/>
          <w:szCs w:val="18"/>
        </w:rPr>
        <w:t>х</w:t>
      </w:r>
      <w:r w:rsidRPr="0017484B">
        <w:rPr>
          <w:rFonts w:ascii="Arial" w:hAnsi="Arial" w:cs="Arial"/>
          <w:sz w:val="18"/>
          <w:szCs w:val="18"/>
        </w:rPr>
        <w:t xml:space="preserve"> издели</w:t>
      </w:r>
      <w:r>
        <w:rPr>
          <w:rFonts w:ascii="Arial" w:hAnsi="Arial" w:cs="Arial"/>
          <w:sz w:val="18"/>
          <w:szCs w:val="18"/>
        </w:rPr>
        <w:t>й</w:t>
      </w:r>
      <w:r w:rsidRPr="0017484B">
        <w:rPr>
          <w:rFonts w:ascii="Arial" w:hAnsi="Arial" w:cs="Arial"/>
          <w:sz w:val="18"/>
          <w:szCs w:val="18"/>
        </w:rPr>
        <w:t>, варен</w:t>
      </w:r>
      <w:r>
        <w:rPr>
          <w:rFonts w:ascii="Arial" w:hAnsi="Arial" w:cs="Arial"/>
          <w:sz w:val="18"/>
          <w:szCs w:val="18"/>
        </w:rPr>
        <w:t>ого</w:t>
      </w:r>
      <w:r w:rsidRPr="0017484B">
        <w:rPr>
          <w:rFonts w:ascii="Arial" w:hAnsi="Arial" w:cs="Arial"/>
          <w:sz w:val="18"/>
          <w:szCs w:val="18"/>
        </w:rPr>
        <w:t xml:space="preserve"> картофел</w:t>
      </w:r>
      <w:r>
        <w:rPr>
          <w:rFonts w:ascii="Arial" w:hAnsi="Arial" w:cs="Arial"/>
          <w:sz w:val="18"/>
          <w:szCs w:val="18"/>
        </w:rPr>
        <w:t>я</w:t>
      </w:r>
      <w:r w:rsidRPr="0017484B">
        <w:rPr>
          <w:rFonts w:ascii="Arial" w:hAnsi="Arial" w:cs="Arial"/>
          <w:sz w:val="18"/>
          <w:szCs w:val="18"/>
        </w:rPr>
        <w:t>, суп</w:t>
      </w:r>
      <w:r>
        <w:rPr>
          <w:rFonts w:ascii="Arial" w:hAnsi="Arial" w:cs="Arial"/>
          <w:sz w:val="18"/>
          <w:szCs w:val="18"/>
        </w:rPr>
        <w:t>ов</w:t>
      </w:r>
      <w:r w:rsidRPr="0017484B">
        <w:rPr>
          <w:rFonts w:ascii="Arial" w:hAnsi="Arial" w:cs="Arial"/>
          <w:sz w:val="18"/>
          <w:szCs w:val="18"/>
        </w:rPr>
        <w:t>, варень</w:t>
      </w:r>
      <w:r>
        <w:rPr>
          <w:rFonts w:ascii="Arial" w:hAnsi="Arial" w:cs="Arial"/>
          <w:sz w:val="18"/>
          <w:szCs w:val="18"/>
        </w:rPr>
        <w:t>я.</w:t>
      </w:r>
    </w:p>
    <w:p w14:paraId="72A07F72" w14:textId="77777777" w:rsidR="000735AD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17484B">
        <w:rPr>
          <w:rFonts w:ascii="Arial" w:hAnsi="Arial" w:cs="Arial"/>
          <w:sz w:val="18"/>
          <w:szCs w:val="18"/>
        </w:rPr>
        <w:t>Обработка в интенсивном режиме</w:t>
      </w:r>
      <w:r>
        <w:rPr>
          <w:rFonts w:ascii="Arial" w:hAnsi="Arial" w:cs="Arial"/>
          <w:sz w:val="18"/>
          <w:szCs w:val="18"/>
        </w:rPr>
        <w:t>.</w:t>
      </w:r>
      <w:r w:rsidRPr="009E64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Используется для приготовления</w:t>
      </w:r>
      <w:r w:rsidRPr="001748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э</w:t>
      </w:r>
      <w:r w:rsidRPr="0017484B">
        <w:rPr>
          <w:rFonts w:ascii="Arial" w:hAnsi="Arial" w:cs="Arial"/>
          <w:sz w:val="18"/>
          <w:szCs w:val="18"/>
        </w:rPr>
        <w:t>скалоп</w:t>
      </w:r>
      <w:r>
        <w:rPr>
          <w:rFonts w:ascii="Arial" w:hAnsi="Arial" w:cs="Arial"/>
          <w:sz w:val="18"/>
          <w:szCs w:val="18"/>
        </w:rPr>
        <w:t>а</w:t>
      </w:r>
      <w:r w:rsidRPr="0017484B">
        <w:rPr>
          <w:rFonts w:ascii="Arial" w:hAnsi="Arial" w:cs="Arial"/>
          <w:sz w:val="18"/>
          <w:szCs w:val="18"/>
        </w:rPr>
        <w:t>, рублены</w:t>
      </w:r>
      <w:r>
        <w:rPr>
          <w:rFonts w:ascii="Arial" w:hAnsi="Arial" w:cs="Arial"/>
          <w:sz w:val="18"/>
          <w:szCs w:val="18"/>
        </w:rPr>
        <w:t>х</w:t>
      </w:r>
      <w:r w:rsidRPr="0017484B">
        <w:rPr>
          <w:rFonts w:ascii="Arial" w:hAnsi="Arial" w:cs="Arial"/>
          <w:sz w:val="18"/>
          <w:szCs w:val="18"/>
        </w:rPr>
        <w:t xml:space="preserve"> котлет, суп</w:t>
      </w:r>
      <w:r>
        <w:rPr>
          <w:rFonts w:ascii="Arial" w:hAnsi="Arial" w:cs="Arial"/>
          <w:sz w:val="18"/>
          <w:szCs w:val="18"/>
        </w:rPr>
        <w:t>ов</w:t>
      </w:r>
      <w:r w:rsidRPr="0017484B">
        <w:rPr>
          <w:rFonts w:ascii="Arial" w:hAnsi="Arial" w:cs="Arial"/>
          <w:sz w:val="18"/>
          <w:szCs w:val="18"/>
        </w:rPr>
        <w:t>, жарен</w:t>
      </w:r>
      <w:r>
        <w:rPr>
          <w:rFonts w:ascii="Arial" w:hAnsi="Arial" w:cs="Arial"/>
          <w:sz w:val="18"/>
          <w:szCs w:val="18"/>
        </w:rPr>
        <w:t>ого</w:t>
      </w:r>
      <w:r w:rsidRPr="0017484B">
        <w:rPr>
          <w:rFonts w:ascii="Arial" w:hAnsi="Arial" w:cs="Arial"/>
          <w:sz w:val="18"/>
          <w:szCs w:val="18"/>
        </w:rPr>
        <w:t xml:space="preserve"> картофел</w:t>
      </w:r>
      <w:r>
        <w:rPr>
          <w:rFonts w:ascii="Arial" w:hAnsi="Arial" w:cs="Arial"/>
          <w:sz w:val="18"/>
          <w:szCs w:val="18"/>
        </w:rPr>
        <w:t>я.</w:t>
      </w:r>
    </w:p>
    <w:p w14:paraId="12463EC3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Pr="0017484B">
        <w:rPr>
          <w:rFonts w:ascii="Arial" w:hAnsi="Arial" w:cs="Arial"/>
          <w:sz w:val="18"/>
          <w:szCs w:val="18"/>
        </w:rPr>
        <w:t>Обработка в мощном режиме. Доводка жидкостей до кипения</w:t>
      </w:r>
      <w:r>
        <w:rPr>
          <w:rFonts w:ascii="Arial" w:hAnsi="Arial" w:cs="Arial"/>
          <w:sz w:val="18"/>
          <w:szCs w:val="18"/>
        </w:rPr>
        <w:t>.</w:t>
      </w:r>
      <w:r w:rsidRPr="009E64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Используется для приготовления</w:t>
      </w:r>
      <w:r w:rsidRPr="009E64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</w:t>
      </w:r>
      <w:r w:rsidRPr="0017484B">
        <w:rPr>
          <w:rFonts w:ascii="Arial" w:hAnsi="Arial" w:cs="Arial"/>
          <w:sz w:val="18"/>
          <w:szCs w:val="18"/>
        </w:rPr>
        <w:t>араньи</w:t>
      </w:r>
      <w:r>
        <w:rPr>
          <w:rFonts w:ascii="Arial" w:hAnsi="Arial" w:cs="Arial"/>
          <w:sz w:val="18"/>
          <w:szCs w:val="18"/>
        </w:rPr>
        <w:t>х</w:t>
      </w:r>
      <w:r w:rsidRPr="0017484B">
        <w:rPr>
          <w:rFonts w:ascii="Arial" w:hAnsi="Arial" w:cs="Arial"/>
          <w:sz w:val="18"/>
          <w:szCs w:val="18"/>
        </w:rPr>
        <w:t xml:space="preserve"> котлет, жарено</w:t>
      </w:r>
      <w:r>
        <w:rPr>
          <w:rFonts w:ascii="Arial" w:hAnsi="Arial" w:cs="Arial"/>
          <w:sz w:val="18"/>
          <w:szCs w:val="18"/>
        </w:rPr>
        <w:t>го</w:t>
      </w:r>
      <w:r w:rsidRPr="0017484B">
        <w:rPr>
          <w:rFonts w:ascii="Arial" w:hAnsi="Arial" w:cs="Arial"/>
          <w:sz w:val="18"/>
          <w:szCs w:val="18"/>
        </w:rPr>
        <w:t xml:space="preserve"> мяс</w:t>
      </w:r>
      <w:r>
        <w:rPr>
          <w:rFonts w:ascii="Arial" w:hAnsi="Arial" w:cs="Arial"/>
          <w:sz w:val="18"/>
          <w:szCs w:val="18"/>
        </w:rPr>
        <w:t>а</w:t>
      </w:r>
      <w:r w:rsidRPr="0017484B">
        <w:rPr>
          <w:rFonts w:ascii="Arial" w:hAnsi="Arial" w:cs="Arial"/>
          <w:sz w:val="18"/>
          <w:szCs w:val="18"/>
        </w:rPr>
        <w:t>, яичниц</w:t>
      </w:r>
      <w:r>
        <w:rPr>
          <w:rFonts w:ascii="Arial" w:hAnsi="Arial" w:cs="Arial"/>
          <w:sz w:val="18"/>
          <w:szCs w:val="18"/>
        </w:rPr>
        <w:t>ы</w:t>
      </w:r>
      <w:r w:rsidRPr="0017484B">
        <w:rPr>
          <w:rFonts w:ascii="Arial" w:hAnsi="Arial" w:cs="Arial"/>
          <w:sz w:val="18"/>
          <w:szCs w:val="18"/>
        </w:rPr>
        <w:t>, лангет</w:t>
      </w:r>
      <w:r>
        <w:rPr>
          <w:rFonts w:ascii="Arial" w:hAnsi="Arial" w:cs="Arial"/>
          <w:sz w:val="18"/>
          <w:szCs w:val="18"/>
        </w:rPr>
        <w:t>а</w:t>
      </w:r>
      <w:r w:rsidRPr="0017484B">
        <w:rPr>
          <w:rFonts w:ascii="Arial" w:hAnsi="Arial" w:cs="Arial"/>
          <w:sz w:val="18"/>
          <w:szCs w:val="18"/>
        </w:rPr>
        <w:t>, кипячение молока</w:t>
      </w:r>
    </w:p>
    <w:p w14:paraId="2BE28C8B" w14:textId="1953CEE6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Для включения электроконфорок необходимо ручку переключателя установить в положение, соответствующее требуемому режиму, вращая ее в любую сторону. </w:t>
      </w:r>
    </w:p>
    <w:p w14:paraId="2D3671D6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Выключение электроконфорок производится установкой ручек переключателей в положение </w:t>
      </w:r>
      <w:r w:rsidRPr="0017484B">
        <w:rPr>
          <w:rFonts w:ascii="Arial" w:hAnsi="Arial" w:cs="Arial"/>
          <w:b/>
          <w:bCs/>
          <w:sz w:val="18"/>
          <w:szCs w:val="18"/>
        </w:rPr>
        <w:t>0</w:t>
      </w:r>
      <w:r w:rsidRPr="0017484B">
        <w:rPr>
          <w:rFonts w:ascii="Arial" w:hAnsi="Arial" w:cs="Arial"/>
          <w:sz w:val="18"/>
          <w:szCs w:val="18"/>
        </w:rPr>
        <w:t>.</w:t>
      </w:r>
    </w:p>
    <w:p w14:paraId="1CB9E135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Приготовление пищи рекомендуется начинать сразу на максимальной мощности с положения </w:t>
      </w:r>
      <w:r w:rsidRPr="0017484B">
        <w:rPr>
          <w:rFonts w:ascii="Arial" w:hAnsi="Arial" w:cs="Arial"/>
          <w:b/>
          <w:bCs/>
          <w:sz w:val="18"/>
          <w:szCs w:val="18"/>
        </w:rPr>
        <w:t>6</w:t>
      </w:r>
      <w:r w:rsidRPr="0017484B">
        <w:rPr>
          <w:rFonts w:ascii="Arial" w:hAnsi="Arial" w:cs="Arial"/>
          <w:sz w:val="18"/>
          <w:szCs w:val="18"/>
        </w:rPr>
        <w:t>.</w:t>
      </w:r>
    </w:p>
    <w:p w14:paraId="22016627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lastRenderedPageBreak/>
        <w:t xml:space="preserve">После закипания, или немного раньше, необходимо переключить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на минимальную мощность в положение 1-2 или среднюю мощность в положение </w:t>
      </w:r>
      <w:r w:rsidRPr="0017484B">
        <w:rPr>
          <w:rFonts w:ascii="Arial" w:hAnsi="Arial" w:cs="Arial"/>
          <w:b/>
          <w:bCs/>
          <w:sz w:val="18"/>
          <w:szCs w:val="18"/>
        </w:rPr>
        <w:t>3</w:t>
      </w:r>
      <w:r w:rsidRPr="00492F92"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4</w:t>
      </w:r>
      <w:r w:rsidRPr="0017484B">
        <w:rPr>
          <w:rFonts w:ascii="Arial" w:hAnsi="Arial" w:cs="Arial"/>
          <w:sz w:val="18"/>
          <w:szCs w:val="18"/>
        </w:rPr>
        <w:t>.</w:t>
      </w:r>
    </w:p>
    <w:p w14:paraId="2AB8ACFA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За 5</w:t>
      </w:r>
      <w:r>
        <w:rPr>
          <w:rFonts w:ascii="Arial" w:hAnsi="Arial" w:cs="Arial"/>
          <w:sz w:val="18"/>
          <w:szCs w:val="18"/>
        </w:rPr>
        <w:t xml:space="preserve"> 10</w:t>
      </w:r>
      <w:r w:rsidRPr="0017484B">
        <w:rPr>
          <w:rFonts w:ascii="Arial" w:hAnsi="Arial" w:cs="Arial"/>
          <w:sz w:val="18"/>
          <w:szCs w:val="18"/>
        </w:rPr>
        <w:t xml:space="preserve"> минут до конца приготовления пищи переключатель установить в положение </w:t>
      </w:r>
      <w:r w:rsidRPr="0017484B">
        <w:rPr>
          <w:rFonts w:ascii="Arial" w:hAnsi="Arial" w:cs="Arial"/>
          <w:b/>
          <w:bCs/>
          <w:sz w:val="18"/>
          <w:szCs w:val="18"/>
        </w:rPr>
        <w:t>0</w:t>
      </w:r>
      <w:r w:rsidRPr="0017484B">
        <w:rPr>
          <w:rFonts w:ascii="Arial" w:hAnsi="Arial" w:cs="Arial"/>
          <w:sz w:val="18"/>
          <w:szCs w:val="18"/>
        </w:rPr>
        <w:t xml:space="preserve">. Тепла разогретой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достаточно</w:t>
      </w:r>
      <w:r w:rsidRPr="0017484B">
        <w:rPr>
          <w:rFonts w:ascii="Arial" w:hAnsi="Arial" w:cs="Arial"/>
          <w:sz w:val="18"/>
          <w:szCs w:val="18"/>
        </w:rPr>
        <w:t xml:space="preserve"> для окончательного приготовления пищи.</w:t>
      </w:r>
    </w:p>
    <w:p w14:paraId="09D0BF40" w14:textId="77777777" w:rsidR="000735AD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  <w:lang w:val="en-US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Внимание! Не допускайте резкого охлаждения горячей </w:t>
      </w:r>
      <w:proofErr w:type="spellStart"/>
      <w:r w:rsidRPr="0017484B">
        <w:rPr>
          <w:rFonts w:ascii="Arial" w:hAnsi="Arial" w:cs="Arial"/>
          <w:b/>
          <w:bCs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b/>
          <w:bCs/>
          <w:sz w:val="18"/>
          <w:szCs w:val="18"/>
        </w:rPr>
        <w:t>. От пролитой на нее холодной жидкости она может потрескаться и выйти из строя.</w:t>
      </w:r>
    </w:p>
    <w:p w14:paraId="0D698069" w14:textId="7777777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Перед первым использованием необходимо прогреть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без установки посуды в течение</w:t>
      </w:r>
      <w:r w:rsidRPr="008C3FBF">
        <w:rPr>
          <w:rFonts w:ascii="Arial" w:hAnsi="Arial" w:cs="Arial"/>
          <w:b/>
          <w:bCs/>
          <w:sz w:val="18"/>
          <w:szCs w:val="18"/>
        </w:rPr>
        <w:t xml:space="preserve"> 60</w:t>
      </w:r>
      <w:r w:rsidRPr="0017484B">
        <w:rPr>
          <w:rFonts w:ascii="Arial" w:hAnsi="Arial" w:cs="Arial"/>
          <w:sz w:val="18"/>
          <w:szCs w:val="18"/>
        </w:rPr>
        <w:t xml:space="preserve"> мин</w:t>
      </w:r>
      <w:r>
        <w:rPr>
          <w:rFonts w:ascii="Arial" w:hAnsi="Arial" w:cs="Arial"/>
          <w:sz w:val="18"/>
          <w:szCs w:val="18"/>
        </w:rPr>
        <w:t>ут</w:t>
      </w:r>
      <w:r w:rsidRPr="001748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</w:t>
      </w:r>
      <w:r w:rsidRPr="0017484B">
        <w:rPr>
          <w:rFonts w:ascii="Arial" w:hAnsi="Arial" w:cs="Arial"/>
          <w:sz w:val="18"/>
          <w:szCs w:val="18"/>
        </w:rPr>
        <w:t xml:space="preserve">ри установке работы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на минимальную мощность для удаления консервационных материалов и для испарения влаги из нагревательных элементов, возможно скопившуюся при хранении и транспортировке изделия. При этом в помещении может появиться запах от их выгорания. Откройте форточку и проветрите помещение.</w:t>
      </w:r>
    </w:p>
    <w:p w14:paraId="236FE49C" w14:textId="7777777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Для придания покрытию чугунной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рабочих свойств прогрейте </w:t>
      </w:r>
      <w:r>
        <w:rPr>
          <w:rFonts w:ascii="Arial" w:hAnsi="Arial" w:cs="Arial"/>
          <w:sz w:val="18"/>
          <w:szCs w:val="18"/>
        </w:rPr>
        <w:t xml:space="preserve">ее </w:t>
      </w:r>
      <w:r w:rsidRPr="0017484B">
        <w:rPr>
          <w:rFonts w:ascii="Arial" w:hAnsi="Arial" w:cs="Arial"/>
          <w:sz w:val="18"/>
          <w:szCs w:val="18"/>
        </w:rPr>
        <w:t>в течение 5</w:t>
      </w:r>
      <w:r w:rsidRPr="0017484B">
        <w:rPr>
          <w:rFonts w:ascii="Arial" w:hAnsi="Arial" w:cs="Arial"/>
          <w:b/>
          <w:bCs/>
          <w:sz w:val="18"/>
          <w:szCs w:val="18"/>
        </w:rPr>
        <w:t>—</w:t>
      </w:r>
      <w:r w:rsidRPr="0017484B">
        <w:rPr>
          <w:rFonts w:ascii="Arial" w:hAnsi="Arial" w:cs="Arial"/>
          <w:sz w:val="18"/>
          <w:szCs w:val="18"/>
        </w:rPr>
        <w:t xml:space="preserve">10 минут без посуды на максимальной мощности и охладите до комнатной температуры. </w:t>
      </w:r>
    </w:p>
    <w:p w14:paraId="16A1EB73" w14:textId="77777777" w:rsidR="00143EAA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Доведя жидкость до кипения, установите такой минимальный режим, при котором не придется снимать или сдвигать крышку. Рекомендуем использовать посуду с более толстым дном.</w:t>
      </w:r>
    </w:p>
    <w:p w14:paraId="2845B838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Чтобы</w:t>
      </w:r>
      <w:r>
        <w:rPr>
          <w:rFonts w:ascii="Arial" w:hAnsi="Arial" w:cs="Arial"/>
          <w:sz w:val="18"/>
          <w:szCs w:val="18"/>
        </w:rPr>
        <w:t xml:space="preserve"> чугунная</w:t>
      </w:r>
      <w:r w:rsidRPr="0017484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электроконфорка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не ржавела, не ставьте на нее кастрюли с мокрым дном и каждый раз протирайте насухо после того, как помоете стол. Если предстоит большой перерыв в работе плиты, протрите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электроконфорку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бумажной салфеткой, смоченной несколькими каплями растительного масла.</w:t>
      </w:r>
    </w:p>
    <w:p w14:paraId="0AB8EA93" w14:textId="7C8F6530" w:rsidR="000735AD" w:rsidRDefault="000735AD" w:rsidP="00D67A32">
      <w:pPr>
        <w:pStyle w:val="2"/>
        <w:spacing w:before="120" w:after="120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0735AD">
        <w:rPr>
          <w:rFonts w:ascii="Arial" w:hAnsi="Arial" w:cs="Arial"/>
          <w:b/>
          <w:bCs/>
          <w:color w:val="auto"/>
          <w:sz w:val="20"/>
          <w:szCs w:val="20"/>
        </w:rPr>
        <w:t>Использование стеклокерамического стола</w:t>
      </w:r>
    </w:p>
    <w:p w14:paraId="54B60459" w14:textId="66139EBA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Внимание! Запрещается разогревать пищу в алюминиевой фольге или тарелочках из фольги. При контакте с горячей поверхностью стола фольга плавится и прикипает к столу. </w:t>
      </w:r>
    </w:p>
    <w:p w14:paraId="3A56F255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Не допускайте, чтобы зона нагрева работала без посуды, так как при этом температура нагрева резко возрастает, что может привести к выходу из строя нагревательных элементов.</w:t>
      </w:r>
    </w:p>
    <w:p w14:paraId="4CA8C463" w14:textId="77777777" w:rsidR="000735AD" w:rsidRPr="009E2C00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Внимание! Во </w:t>
      </w:r>
      <w:r w:rsidRPr="00D16F2B">
        <w:rPr>
          <w:rFonts w:ascii="Arial" w:hAnsi="Arial" w:cs="Arial"/>
          <w:b/>
          <w:bCs/>
          <w:sz w:val="18"/>
          <w:szCs w:val="18"/>
        </w:rPr>
        <w:t>избежание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перегрева и разрушения стеклокерамического стола используйте посуду с ровным дном и </w:t>
      </w:r>
      <w:r w:rsidRPr="00D16F2B">
        <w:rPr>
          <w:rFonts w:ascii="Arial" w:hAnsi="Arial" w:cs="Arial"/>
          <w:b/>
          <w:bCs/>
          <w:sz w:val="18"/>
          <w:szCs w:val="18"/>
        </w:rPr>
        <w:t>размером,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соответствующим диаметру зоны нагрева. </w:t>
      </w:r>
    </w:p>
    <w:p w14:paraId="0182DF3D" w14:textId="77777777" w:rsidR="000735AD" w:rsidRPr="009E2C00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Запрещается использовать посуду с изогнутым дном и диаметром посуды меньше диаметра зоны нагрева. </w:t>
      </w:r>
    </w:p>
    <w:p w14:paraId="14BACF66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Запрещается </w:t>
      </w:r>
      <w:r w:rsidRPr="00D16F2B">
        <w:rPr>
          <w:rFonts w:ascii="Arial" w:hAnsi="Arial" w:cs="Arial"/>
          <w:b/>
          <w:bCs/>
          <w:sz w:val="18"/>
          <w:szCs w:val="18"/>
        </w:rPr>
        <w:t>устанавливать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посуду со смещением относительно зоны нагрева.</w:t>
      </w:r>
    </w:p>
    <w:p w14:paraId="5DB34449" w14:textId="3F3501C8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lastRenderedPageBreak/>
        <w:t xml:space="preserve">Не прикасайтесь к зоне нагрева </w:t>
      </w:r>
      <w:proofErr w:type="spellStart"/>
      <w:r w:rsidRPr="0017484B">
        <w:rPr>
          <w:rFonts w:ascii="Arial" w:hAnsi="Arial" w:cs="Arial"/>
          <w:sz w:val="18"/>
          <w:szCs w:val="18"/>
        </w:rPr>
        <w:t>электроконфорки</w:t>
      </w:r>
      <w:proofErr w:type="spellEnd"/>
      <w:r w:rsidRPr="0017484B">
        <w:rPr>
          <w:rFonts w:ascii="Arial" w:hAnsi="Arial" w:cs="Arial"/>
          <w:sz w:val="18"/>
          <w:szCs w:val="18"/>
        </w:rPr>
        <w:t xml:space="preserve"> до полного остывания и не ставьте на нее предметы, которые могут расплавиться или повредиться.</w:t>
      </w:r>
    </w:p>
    <w:p w14:paraId="23FE168F" w14:textId="6C74B01F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Помните! Зона нагрева после отключения остается горячей в течение </w:t>
      </w:r>
      <w:r w:rsidR="003215A5" w:rsidRPr="00062750">
        <w:rPr>
          <w:rFonts w:ascii="Arial" w:hAnsi="Arial" w:cs="Arial"/>
          <w:b/>
          <w:bCs/>
          <w:iCs/>
          <w:sz w:val="18"/>
          <w:szCs w:val="18"/>
        </w:rPr>
        <w:t>длительного времени.</w:t>
      </w:r>
      <w:r w:rsidR="003215A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A2C2A03" w14:textId="0CBE20FF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Стеклокерами</w:t>
      </w:r>
      <w:r>
        <w:rPr>
          <w:rFonts w:ascii="Arial" w:hAnsi="Arial" w:cs="Arial"/>
          <w:sz w:val="18"/>
          <w:szCs w:val="18"/>
        </w:rPr>
        <w:t>ческая поверхность</w:t>
      </w:r>
      <w:r w:rsidRPr="0017484B">
        <w:rPr>
          <w:rFonts w:ascii="Arial" w:hAnsi="Arial" w:cs="Arial"/>
          <w:sz w:val="18"/>
          <w:szCs w:val="18"/>
        </w:rPr>
        <w:t xml:space="preserve"> повреждается при попадании на не</w:t>
      </w:r>
      <w:r w:rsidR="00D67A32">
        <w:rPr>
          <w:rFonts w:ascii="Arial" w:hAnsi="Arial" w:cs="Arial"/>
          <w:sz w:val="18"/>
          <w:szCs w:val="18"/>
        </w:rPr>
        <w:t>е</w:t>
      </w:r>
      <w:r w:rsidRPr="0017484B">
        <w:rPr>
          <w:rFonts w:ascii="Arial" w:hAnsi="Arial" w:cs="Arial"/>
          <w:sz w:val="18"/>
          <w:szCs w:val="18"/>
        </w:rPr>
        <w:t xml:space="preserve"> расплавленного сахара, варенья, которые необходимо срочно убрать с поверхности стола специальным металлическим скребком.</w:t>
      </w:r>
    </w:p>
    <w:p w14:paraId="1B54863D" w14:textId="577272A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повреждении стола</w:t>
      </w:r>
      <w:r w:rsidR="00D67A32">
        <w:rPr>
          <w:rFonts w:ascii="Arial" w:hAnsi="Arial" w:cs="Arial"/>
          <w:sz w:val="18"/>
          <w:szCs w:val="18"/>
        </w:rPr>
        <w:t>,</w:t>
      </w:r>
      <w:r w:rsidRPr="0017484B">
        <w:rPr>
          <w:rFonts w:ascii="Arial" w:hAnsi="Arial" w:cs="Arial"/>
          <w:sz w:val="18"/>
          <w:szCs w:val="18"/>
        </w:rPr>
        <w:t xml:space="preserve"> </w:t>
      </w:r>
      <w:r w:rsidR="00D67A32">
        <w:rPr>
          <w:rFonts w:ascii="Arial" w:hAnsi="Arial" w:cs="Arial"/>
          <w:sz w:val="18"/>
          <w:szCs w:val="18"/>
        </w:rPr>
        <w:t xml:space="preserve">такие как </w:t>
      </w:r>
      <w:r w:rsidRPr="0017484B">
        <w:rPr>
          <w:rFonts w:ascii="Arial" w:hAnsi="Arial" w:cs="Arial"/>
          <w:sz w:val="18"/>
          <w:szCs w:val="18"/>
        </w:rPr>
        <w:t>трещины или сколы</w:t>
      </w:r>
      <w:r w:rsidR="00D67A32">
        <w:rPr>
          <w:rFonts w:ascii="Arial" w:hAnsi="Arial" w:cs="Arial"/>
          <w:sz w:val="18"/>
          <w:szCs w:val="18"/>
        </w:rPr>
        <w:t>,</w:t>
      </w:r>
      <w:r w:rsidRPr="0017484B">
        <w:rPr>
          <w:rFonts w:ascii="Arial" w:hAnsi="Arial" w:cs="Arial"/>
          <w:sz w:val="18"/>
          <w:szCs w:val="18"/>
        </w:rPr>
        <w:t xml:space="preserve">  </w:t>
      </w:r>
      <w:r w:rsidR="00D67A32">
        <w:rPr>
          <w:rFonts w:ascii="Arial" w:hAnsi="Arial" w:cs="Arial"/>
          <w:sz w:val="18"/>
          <w:szCs w:val="18"/>
        </w:rPr>
        <w:t xml:space="preserve">его </w:t>
      </w:r>
      <w:r w:rsidRPr="0017484B">
        <w:rPr>
          <w:rFonts w:ascii="Arial" w:hAnsi="Arial" w:cs="Arial"/>
          <w:sz w:val="18"/>
          <w:szCs w:val="18"/>
        </w:rPr>
        <w:t>необходимо заменить.</w:t>
      </w:r>
    </w:p>
    <w:p w14:paraId="14AEA123" w14:textId="77777777" w:rsidR="000735AD" w:rsidRPr="0017484B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Не используйте стол в качестве разделочной доски.</w:t>
      </w:r>
    </w:p>
    <w:p w14:paraId="0A68806D" w14:textId="77777777" w:rsidR="000735AD" w:rsidRDefault="000735AD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Перед первым включением стол нужно помыть мыльным раствором и протереть насухо. В начале работы может чувствоваться легкий запах уплотнительной резины, который быстро проходит.</w:t>
      </w:r>
    </w:p>
    <w:p w14:paraId="53ED6710" w14:textId="77777777" w:rsidR="00A44C62" w:rsidRDefault="00A44C6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</w:p>
    <w:p w14:paraId="73A5D4BA" w14:textId="5773224B" w:rsidR="00492F92" w:rsidRPr="000735AD" w:rsidRDefault="000735AD" w:rsidP="00FD24E2">
      <w:pPr>
        <w:pStyle w:val="1"/>
        <w:spacing w:before="12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0735AD">
        <w:rPr>
          <w:rFonts w:ascii="Arial" w:hAnsi="Arial" w:cs="Arial"/>
          <w:b/>
          <w:bCs/>
          <w:color w:val="auto"/>
          <w:sz w:val="24"/>
          <w:szCs w:val="24"/>
        </w:rPr>
        <w:t>Жарочный шкаф</w:t>
      </w:r>
    </w:p>
    <w:p w14:paraId="143617E7" w14:textId="77777777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Жарочный шкаф снабжен следующими принадлежностями:</w:t>
      </w:r>
    </w:p>
    <w:p w14:paraId="7A3FBCE0" w14:textId="3004E26E" w:rsidR="00492F92" w:rsidRPr="0017484B" w:rsidRDefault="00447049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Поддон,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эмалированный</w:t>
      </w:r>
      <w:r w:rsidR="00492F92" w:rsidRPr="0017484B">
        <w:rPr>
          <w:rFonts w:ascii="Arial" w:hAnsi="Arial" w:cs="Arial"/>
          <w:b/>
          <w:bCs/>
          <w:sz w:val="18"/>
          <w:szCs w:val="18"/>
        </w:rPr>
        <w:t xml:space="preserve"> для сбора </w:t>
      </w:r>
      <w:r w:rsidRPr="0017484B">
        <w:rPr>
          <w:rFonts w:ascii="Arial" w:hAnsi="Arial" w:cs="Arial"/>
          <w:b/>
          <w:bCs/>
          <w:sz w:val="18"/>
          <w:szCs w:val="18"/>
        </w:rPr>
        <w:t>жира,</w:t>
      </w:r>
      <w:r w:rsidR="00492F92" w:rsidRPr="0017484B">
        <w:rPr>
          <w:rFonts w:ascii="Arial" w:hAnsi="Arial" w:cs="Arial"/>
          <w:sz w:val="18"/>
          <w:szCs w:val="18"/>
        </w:rPr>
        <w:t xml:space="preserve"> служит для сбора жира и сока, выделяющихся при приготовлении мясных блюд</w:t>
      </w:r>
      <w:r>
        <w:rPr>
          <w:rFonts w:ascii="Arial" w:hAnsi="Arial" w:cs="Arial"/>
          <w:sz w:val="18"/>
          <w:szCs w:val="18"/>
        </w:rPr>
        <w:t>.</w:t>
      </w:r>
    </w:p>
    <w:p w14:paraId="7A3DD3E9" w14:textId="743C6DD7" w:rsidR="00492F92" w:rsidRDefault="00492F9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Решетка жарочного</w:t>
      </w:r>
      <w:r w:rsidRPr="0017484B">
        <w:rPr>
          <w:rFonts w:ascii="Arial" w:hAnsi="Arial" w:cs="Arial"/>
          <w:sz w:val="18"/>
          <w:szCs w:val="18"/>
        </w:rPr>
        <w:t xml:space="preserve"> шкафа используется как полка для установки </w:t>
      </w:r>
      <w:r w:rsidR="00447049">
        <w:rPr>
          <w:rFonts w:ascii="Arial" w:hAnsi="Arial" w:cs="Arial"/>
          <w:sz w:val="18"/>
          <w:szCs w:val="18"/>
        </w:rPr>
        <w:t>поддона</w:t>
      </w:r>
      <w:r w:rsidRPr="0017484B">
        <w:rPr>
          <w:rFonts w:ascii="Arial" w:hAnsi="Arial" w:cs="Arial"/>
          <w:sz w:val="18"/>
          <w:szCs w:val="18"/>
        </w:rPr>
        <w:t xml:space="preserve"> и других форм для выпечки на различных уровнях.</w:t>
      </w:r>
    </w:p>
    <w:p w14:paraId="30F77946" w14:textId="6533810B" w:rsidR="00492F92" w:rsidRPr="0017484B" w:rsidRDefault="00492F9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Внимание! Не оставляйте на дне жарочного шкафа различную кухонную посуду, поддон во время включенного нижнего нагревателя жарочного шкафа. Это может привести к растрескиванию </w:t>
      </w:r>
      <w:r w:rsidR="00447049">
        <w:rPr>
          <w:rFonts w:ascii="Arial" w:hAnsi="Arial" w:cs="Arial"/>
          <w:b/>
          <w:bCs/>
          <w:sz w:val="18"/>
          <w:szCs w:val="18"/>
        </w:rPr>
        <w:t xml:space="preserve">и 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разрушению эмалевого покрытия жарочного шкафа и возможным травмам во время его уборки. </w:t>
      </w:r>
    </w:p>
    <w:p w14:paraId="5AEA920F" w14:textId="425D690E" w:rsidR="007F5D27" w:rsidRPr="007F5D27" w:rsidRDefault="00CB75A5" w:rsidP="00FD24E2">
      <w:pPr>
        <w:pStyle w:val="2"/>
        <w:spacing w:before="120" w:after="12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7F5D27" w:rsidRPr="007F5D27">
        <w:rPr>
          <w:rFonts w:ascii="Arial" w:hAnsi="Arial" w:cs="Arial"/>
          <w:b/>
          <w:bCs/>
          <w:color w:val="auto"/>
          <w:sz w:val="20"/>
          <w:szCs w:val="20"/>
        </w:rPr>
        <w:t>Режимы работы жарочного шкафа</w:t>
      </w:r>
    </w:p>
    <w:p w14:paraId="51380A40" w14:textId="645ED73D" w:rsidR="007F5D27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D16F2B">
        <w:rPr>
          <w:rFonts w:ascii="Arial" w:hAnsi="Arial" w:cs="Arial"/>
          <w:b/>
          <w:bCs/>
          <w:sz w:val="18"/>
          <w:szCs w:val="18"/>
        </w:rPr>
        <w:t>нижний нагрев</w:t>
      </w:r>
      <w:r w:rsidRPr="004672C1">
        <w:rPr>
          <w:rFonts w:ascii="Arial" w:hAnsi="Arial" w:cs="Arial"/>
          <w:sz w:val="18"/>
          <w:szCs w:val="18"/>
        </w:rPr>
        <w:t xml:space="preserve"> </w:t>
      </w:r>
      <w:r w:rsidR="008C3FBF" w:rsidRPr="0017484B">
        <w:rPr>
          <w:rFonts w:ascii="Arial" w:hAnsi="Arial" w:cs="Arial"/>
          <w:b/>
          <w:bCs/>
          <w:sz w:val="18"/>
          <w:szCs w:val="18"/>
        </w:rPr>
        <w:t>—</w:t>
      </w:r>
      <w:r>
        <w:rPr>
          <w:rFonts w:ascii="Arial" w:hAnsi="Arial" w:cs="Arial"/>
          <w:sz w:val="18"/>
          <w:szCs w:val="18"/>
        </w:rPr>
        <w:t xml:space="preserve"> используется</w:t>
      </w:r>
      <w:r w:rsidRPr="0017484B">
        <w:rPr>
          <w:rFonts w:ascii="Arial" w:hAnsi="Arial" w:cs="Arial"/>
          <w:sz w:val="18"/>
          <w:szCs w:val="18"/>
        </w:rPr>
        <w:t xml:space="preserve"> для длительного приготовления блюд и выпечки с сырой начинкой, где требуется нагрев нижней части блюда</w:t>
      </w:r>
      <w:r>
        <w:rPr>
          <w:rFonts w:ascii="Arial" w:hAnsi="Arial" w:cs="Arial"/>
          <w:sz w:val="18"/>
          <w:szCs w:val="18"/>
        </w:rPr>
        <w:t>;</w:t>
      </w:r>
    </w:p>
    <w:p w14:paraId="6DEE1E1A" w14:textId="7303DA41" w:rsidR="007F5D27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</w:t>
      </w:r>
      <w:r w:rsidRPr="0017484B">
        <w:rPr>
          <w:rFonts w:ascii="Arial" w:hAnsi="Arial" w:cs="Arial"/>
          <w:b/>
          <w:bCs/>
          <w:sz w:val="18"/>
          <w:szCs w:val="18"/>
          <w:lang w:val="pl-PL"/>
        </w:rPr>
        <w:t>ерхний нагрев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C3FBF" w:rsidRPr="0017484B">
        <w:rPr>
          <w:rFonts w:ascii="Arial" w:hAnsi="Arial" w:cs="Arial"/>
          <w:b/>
          <w:bCs/>
          <w:sz w:val="18"/>
          <w:szCs w:val="18"/>
        </w:rPr>
        <w:t>—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используется</w:t>
      </w:r>
      <w:r w:rsidRPr="0017484B">
        <w:rPr>
          <w:rFonts w:ascii="Arial" w:hAnsi="Arial" w:cs="Arial"/>
          <w:sz w:val="18"/>
          <w:szCs w:val="18"/>
        </w:rPr>
        <w:t xml:space="preserve"> для размораживания, придания золотистой корочки, подогрева готовых блюд, приготовления овощей на решетке</w:t>
      </w:r>
      <w:r>
        <w:rPr>
          <w:rFonts w:ascii="Arial" w:hAnsi="Arial" w:cs="Arial"/>
          <w:sz w:val="18"/>
          <w:szCs w:val="18"/>
        </w:rPr>
        <w:t>;</w:t>
      </w:r>
    </w:p>
    <w:p w14:paraId="6305B804" w14:textId="1C97CC25" w:rsidR="007F5D27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у</w:t>
      </w:r>
      <w:r w:rsidRPr="0017484B">
        <w:rPr>
          <w:rFonts w:ascii="Arial" w:hAnsi="Arial" w:cs="Arial"/>
          <w:b/>
          <w:bCs/>
          <w:sz w:val="18"/>
          <w:szCs w:val="18"/>
          <w:lang w:val="pl-PL"/>
        </w:rPr>
        <w:t>ниверсальный режим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C3FBF" w:rsidRPr="0017484B">
        <w:rPr>
          <w:rFonts w:ascii="Arial" w:hAnsi="Arial" w:cs="Arial"/>
          <w:b/>
          <w:bCs/>
          <w:sz w:val="18"/>
          <w:szCs w:val="18"/>
        </w:rPr>
        <w:t>—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672C1">
        <w:rPr>
          <w:rFonts w:ascii="Arial" w:hAnsi="Arial" w:cs="Arial"/>
          <w:sz w:val="18"/>
          <w:szCs w:val="18"/>
        </w:rPr>
        <w:t>используется для приготовления</w:t>
      </w:r>
      <w:r w:rsidRPr="0017484B">
        <w:rPr>
          <w:rFonts w:ascii="Arial" w:hAnsi="Arial" w:cs="Arial"/>
          <w:sz w:val="18"/>
          <w:szCs w:val="18"/>
        </w:rPr>
        <w:t xml:space="preserve"> блюд</w:t>
      </w:r>
      <w:r>
        <w:rPr>
          <w:rFonts w:ascii="Arial" w:hAnsi="Arial" w:cs="Arial"/>
          <w:sz w:val="18"/>
          <w:szCs w:val="18"/>
        </w:rPr>
        <w:t>а</w:t>
      </w:r>
      <w:r w:rsidRPr="0017484B">
        <w:rPr>
          <w:rFonts w:ascii="Arial" w:hAnsi="Arial" w:cs="Arial"/>
          <w:sz w:val="18"/>
          <w:szCs w:val="18"/>
        </w:rPr>
        <w:t xml:space="preserve"> равномерно с двух сторон. Подходит для традиционных блюд</w:t>
      </w:r>
      <w:r>
        <w:rPr>
          <w:rFonts w:ascii="Arial" w:hAnsi="Arial" w:cs="Arial"/>
          <w:sz w:val="18"/>
          <w:szCs w:val="18"/>
        </w:rPr>
        <w:t>.</w:t>
      </w:r>
    </w:p>
    <w:p w14:paraId="6D7152EF" w14:textId="641407FD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О</w:t>
      </w:r>
      <w:r w:rsidRPr="0017484B">
        <w:rPr>
          <w:rFonts w:ascii="Arial" w:hAnsi="Arial" w:cs="Arial"/>
          <w:sz w:val="18"/>
          <w:szCs w:val="18"/>
          <w:lang w:val="pl-PL"/>
        </w:rPr>
        <w:t>свещение</w:t>
      </w:r>
      <w:r w:rsidRPr="005934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используется</w:t>
      </w:r>
      <w:r w:rsidRPr="0017484B">
        <w:rPr>
          <w:rFonts w:ascii="Arial" w:hAnsi="Arial" w:cs="Arial"/>
          <w:sz w:val="18"/>
          <w:szCs w:val="18"/>
        </w:rPr>
        <w:t xml:space="preserve"> для наблюдения за состоянием духовки и процессом приготовления</w:t>
      </w:r>
      <w:r>
        <w:rPr>
          <w:rFonts w:ascii="Arial" w:hAnsi="Arial" w:cs="Arial"/>
          <w:sz w:val="18"/>
          <w:szCs w:val="18"/>
        </w:rPr>
        <w:t>.</w:t>
      </w:r>
    </w:p>
    <w:p w14:paraId="7C623A9B" w14:textId="7E5EA9DC" w:rsidR="007F5D27" w:rsidRPr="0017484B" w:rsidRDefault="007F5D27" w:rsidP="00FD24E2">
      <w:pPr>
        <w:spacing w:before="120" w:after="120" w:line="276" w:lineRule="auto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lastRenderedPageBreak/>
        <w:t xml:space="preserve">Внимание! </w:t>
      </w:r>
      <w:r w:rsidRPr="00D16F2B">
        <w:rPr>
          <w:rFonts w:ascii="Arial" w:hAnsi="Arial" w:cs="Arial"/>
          <w:b/>
          <w:bCs/>
          <w:sz w:val="18"/>
          <w:szCs w:val="18"/>
        </w:rPr>
        <w:t>П</w:t>
      </w:r>
      <w:r w:rsidRPr="0017484B">
        <w:rPr>
          <w:rFonts w:ascii="Arial" w:hAnsi="Arial" w:cs="Arial"/>
          <w:b/>
          <w:bCs/>
          <w:sz w:val="18"/>
          <w:szCs w:val="18"/>
        </w:rPr>
        <w:t>еред включением нагревателей жарочного шкафа задействуйте таймер, установив положение «</w:t>
      </w:r>
      <w:r w:rsidRPr="00D16F2B">
        <w:rPr>
          <w:rFonts w:ascii="Arial" w:hAnsi="Arial" w:cs="Arial"/>
          <w:b/>
          <w:bCs/>
          <w:sz w:val="18"/>
          <w:szCs w:val="18"/>
        </w:rPr>
        <w:t>ручной режим</w:t>
      </w:r>
      <w:r w:rsidRPr="0017484B">
        <w:rPr>
          <w:rFonts w:ascii="Arial" w:hAnsi="Arial" w:cs="Arial"/>
          <w:b/>
          <w:bCs/>
          <w:sz w:val="18"/>
          <w:szCs w:val="18"/>
        </w:rPr>
        <w:t>»</w:t>
      </w:r>
      <w:r w:rsidR="008C3FBF">
        <w:rPr>
          <w:rFonts w:ascii="Arial" w:hAnsi="Arial" w:cs="Arial"/>
          <w:b/>
          <w:bCs/>
          <w:sz w:val="18"/>
          <w:szCs w:val="18"/>
        </w:rPr>
        <w:t xml:space="preserve">.  </w:t>
      </w:r>
      <w:r w:rsidR="00062750" w:rsidRPr="00062750">
        <w:rPr>
          <w:rFonts w:ascii="Arial" w:hAnsi="Arial" w:cs="Arial"/>
          <w:b/>
          <w:bCs/>
          <w:sz w:val="18"/>
          <w:szCs w:val="18"/>
        </w:rPr>
        <w:t>П</w:t>
      </w:r>
      <w:r w:rsidR="00AC7244" w:rsidRPr="00062750">
        <w:rPr>
          <w:rFonts w:ascii="Arial" w:hAnsi="Arial" w:cs="Arial"/>
          <w:b/>
          <w:bCs/>
          <w:sz w:val="18"/>
          <w:szCs w:val="18"/>
        </w:rPr>
        <w:t>рослушайте</w:t>
      </w:r>
      <w:r w:rsidR="00062750" w:rsidRPr="00062750"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раздел Таймер электромеханический.</w:t>
      </w:r>
    </w:p>
    <w:p w14:paraId="4A13C3B7" w14:textId="721C813D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Жарочный шкаф включается в работу в следующей последовательности</w:t>
      </w:r>
      <w:r w:rsidR="008C3FBF">
        <w:rPr>
          <w:rFonts w:ascii="Arial" w:hAnsi="Arial" w:cs="Arial"/>
          <w:sz w:val="18"/>
          <w:szCs w:val="18"/>
        </w:rPr>
        <w:t>:</w:t>
      </w:r>
    </w:p>
    <w:p w14:paraId="734825A2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Ручкой переключателя режимов установить нужный Вам режим работы жарочного шкафа, повернув ручку в любую сторону и установив ее на нужный значок. При этом загорается красная сигнальная лампочка, что означает готовность жарочного шкафа к работе, но нагреватели при этом не включаются.</w:t>
      </w:r>
    </w:p>
    <w:p w14:paraId="31D8B61B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Для включения нагревательных элементов необходимо повернуть по часовой стрелке ручку терморегулятора и установить выбранный температурный режим. </w:t>
      </w:r>
    </w:p>
    <w:p w14:paraId="61CF0632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достижении заданной температуры терморегулятор отключит нагревательные элементы. Такой режим будет сохраняться до тех пор, пока температура в жарочном шкафу не снизится до определенного предела. После этого терморегулятор автоматически включит нагревательные элементы и вновь нагреет жарочный шкаф до заданной температуры.</w:t>
      </w:r>
    </w:p>
    <w:p w14:paraId="5E2D8494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Для выключения жарочного шкафа необходимо ручку терморегулятора установить в положение </w:t>
      </w:r>
      <w:r w:rsidRPr="0017484B">
        <w:rPr>
          <w:rFonts w:ascii="Arial" w:hAnsi="Arial" w:cs="Arial"/>
          <w:b/>
          <w:bCs/>
          <w:sz w:val="18"/>
          <w:szCs w:val="18"/>
        </w:rPr>
        <w:t>0</w:t>
      </w:r>
      <w:r w:rsidRPr="0017484B">
        <w:rPr>
          <w:rFonts w:ascii="Arial" w:hAnsi="Arial" w:cs="Arial"/>
          <w:sz w:val="18"/>
          <w:szCs w:val="18"/>
        </w:rPr>
        <w:t xml:space="preserve">, вращая её против часовой стрелки. Ручку выбора режима работы также необходимо установить в положение </w:t>
      </w:r>
      <w:r w:rsidRPr="0017484B">
        <w:rPr>
          <w:rFonts w:ascii="Arial" w:hAnsi="Arial" w:cs="Arial"/>
          <w:b/>
          <w:bCs/>
          <w:sz w:val="18"/>
          <w:szCs w:val="18"/>
        </w:rPr>
        <w:t>0</w:t>
      </w:r>
      <w:r w:rsidRPr="0017484B">
        <w:rPr>
          <w:rFonts w:ascii="Arial" w:hAnsi="Arial" w:cs="Arial"/>
          <w:sz w:val="18"/>
          <w:szCs w:val="18"/>
        </w:rPr>
        <w:t>, вращая ее в любую сторону, красная сигнальная лампочка при этом должна погаснуть.</w:t>
      </w:r>
    </w:p>
    <w:p w14:paraId="29D41508" w14:textId="7777777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Перед первым использованием необходимо:</w:t>
      </w:r>
    </w:p>
    <w:p w14:paraId="4837A3B4" w14:textId="7777777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жарочный шкаф</w:t>
      </w:r>
      <w:r>
        <w:rPr>
          <w:rFonts w:ascii="Arial" w:hAnsi="Arial" w:cs="Arial"/>
          <w:sz w:val="18"/>
          <w:szCs w:val="18"/>
        </w:rPr>
        <w:t>,</w:t>
      </w:r>
      <w:r w:rsidRPr="0017484B">
        <w:rPr>
          <w:rFonts w:ascii="Arial" w:hAnsi="Arial" w:cs="Arial"/>
          <w:sz w:val="18"/>
          <w:szCs w:val="18"/>
        </w:rPr>
        <w:t xml:space="preserve"> поддон и решётку вымыть теплым мыльным раствором, затем протереть начисто и просушить;</w:t>
      </w:r>
    </w:p>
    <w:p w14:paraId="19901B64" w14:textId="7777777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прогреть пустой жарочный шкаф в течение </w:t>
      </w:r>
      <w:r w:rsidRPr="008C3FBF">
        <w:rPr>
          <w:rFonts w:ascii="Arial" w:hAnsi="Arial" w:cs="Arial"/>
          <w:b/>
          <w:bCs/>
          <w:sz w:val="18"/>
          <w:szCs w:val="18"/>
        </w:rPr>
        <w:t>30</w:t>
      </w:r>
      <w:r w:rsidRPr="0017484B">
        <w:rPr>
          <w:rFonts w:ascii="Arial" w:hAnsi="Arial" w:cs="Arial"/>
          <w:sz w:val="18"/>
          <w:szCs w:val="18"/>
        </w:rPr>
        <w:t xml:space="preserve"> мин</w:t>
      </w:r>
      <w:r>
        <w:rPr>
          <w:rFonts w:ascii="Arial" w:hAnsi="Arial" w:cs="Arial"/>
          <w:sz w:val="18"/>
          <w:szCs w:val="18"/>
        </w:rPr>
        <w:t>ут</w:t>
      </w:r>
      <w:r w:rsidRPr="0017484B">
        <w:rPr>
          <w:rFonts w:ascii="Arial" w:hAnsi="Arial" w:cs="Arial"/>
          <w:sz w:val="18"/>
          <w:szCs w:val="18"/>
        </w:rPr>
        <w:t xml:space="preserve"> при установке работы нагревателей на полную мощность для удаления консервационных материалов и для испарения влаги из нагревательных элементов, возможно скопившуюся при хранении и транспортировке изделия. При этом в помещении может появиться запах от их выгорания. Откройте форточку и проветрите помещение.</w:t>
      </w:r>
    </w:p>
    <w:p w14:paraId="11F91EAB" w14:textId="77777777" w:rsidR="00CB75A5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Во время приготовления следите, чтобы </w:t>
      </w:r>
      <w:r>
        <w:rPr>
          <w:rFonts w:ascii="Arial" w:hAnsi="Arial" w:cs="Arial"/>
          <w:sz w:val="18"/>
          <w:szCs w:val="18"/>
        </w:rPr>
        <w:t>поддон</w:t>
      </w:r>
      <w:r w:rsidRPr="0017484B">
        <w:rPr>
          <w:rFonts w:ascii="Arial" w:hAnsi="Arial" w:cs="Arial"/>
          <w:sz w:val="18"/>
          <w:szCs w:val="18"/>
        </w:rPr>
        <w:t xml:space="preserve"> был установлен в середине решётки, не упирался в заднюю или боковую стенки. </w:t>
      </w:r>
    </w:p>
    <w:p w14:paraId="11D5B79F" w14:textId="77777777" w:rsidR="00CB75A5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Уберите из жарочного шкафа все лишние предметы </w:t>
      </w:r>
      <w:r>
        <w:rPr>
          <w:rFonts w:ascii="Arial" w:hAnsi="Arial" w:cs="Arial"/>
          <w:sz w:val="18"/>
          <w:szCs w:val="18"/>
        </w:rPr>
        <w:t xml:space="preserve">такие, ка </w:t>
      </w:r>
      <w:r w:rsidRPr="0017484B">
        <w:rPr>
          <w:rFonts w:ascii="Arial" w:hAnsi="Arial" w:cs="Arial"/>
          <w:sz w:val="18"/>
          <w:szCs w:val="18"/>
        </w:rPr>
        <w:t>сковородки, кастрюли, формы для выпечки и т</w:t>
      </w:r>
      <w:r>
        <w:rPr>
          <w:rFonts w:ascii="Arial" w:hAnsi="Arial" w:cs="Arial"/>
          <w:sz w:val="18"/>
          <w:szCs w:val="18"/>
        </w:rPr>
        <w:t xml:space="preserve">ому </w:t>
      </w:r>
      <w:r w:rsidRPr="0017484B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одобное</w:t>
      </w:r>
      <w:r w:rsidRPr="0017484B">
        <w:rPr>
          <w:rFonts w:ascii="Arial" w:hAnsi="Arial" w:cs="Arial"/>
          <w:sz w:val="18"/>
          <w:szCs w:val="18"/>
        </w:rPr>
        <w:t xml:space="preserve">. </w:t>
      </w:r>
    </w:p>
    <w:p w14:paraId="48778D7D" w14:textId="1D1A37A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Несоблюдение этих правил может привести к нарушению циркуляции тепловых потоков и испортит выпечку.</w:t>
      </w:r>
    </w:p>
    <w:p w14:paraId="2D7BDD29" w14:textId="77777777" w:rsidR="00143EAA" w:rsidRPr="0017484B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До установки приготавливаемого блюда в жарочный шкаф необходимо прогреть его в течение </w:t>
      </w:r>
      <w:r w:rsidRPr="008C3FBF">
        <w:rPr>
          <w:rFonts w:ascii="Arial" w:hAnsi="Arial" w:cs="Arial"/>
          <w:b/>
          <w:bCs/>
          <w:sz w:val="18"/>
          <w:szCs w:val="18"/>
        </w:rPr>
        <w:t>10</w:t>
      </w:r>
      <w:r w:rsidRPr="0017484B">
        <w:rPr>
          <w:rFonts w:ascii="Arial" w:hAnsi="Arial" w:cs="Arial"/>
          <w:sz w:val="18"/>
          <w:szCs w:val="18"/>
        </w:rPr>
        <w:t xml:space="preserve"> минут при температуре приготовления.</w:t>
      </w:r>
    </w:p>
    <w:p w14:paraId="03E04531" w14:textId="77777777" w:rsidR="00143EAA" w:rsidRDefault="00143EAA" w:rsidP="00143EAA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Обычно для выпечки в жарочном шкафу используется температура в пределах 180</w:t>
      </w:r>
      <w:r>
        <w:rPr>
          <w:rFonts w:ascii="Arial" w:hAnsi="Arial" w:cs="Arial"/>
          <w:sz w:val="18"/>
          <w:szCs w:val="18"/>
        </w:rPr>
        <w:t xml:space="preserve">   </w:t>
      </w:r>
      <w:r w:rsidRPr="0017484B">
        <w:rPr>
          <w:rFonts w:ascii="Arial" w:hAnsi="Arial" w:cs="Arial"/>
          <w:sz w:val="18"/>
          <w:szCs w:val="18"/>
        </w:rPr>
        <w:t>220 °С.</w:t>
      </w:r>
    </w:p>
    <w:p w14:paraId="1344087F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</w:p>
    <w:p w14:paraId="3406A4BD" w14:textId="6210A81C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Внимание! Когда ставите и вынимаете блюдо из </w:t>
      </w:r>
      <w:r w:rsidRPr="00D16F2B">
        <w:rPr>
          <w:rFonts w:ascii="Arial" w:hAnsi="Arial" w:cs="Arial"/>
          <w:b/>
          <w:bCs/>
          <w:sz w:val="18"/>
          <w:szCs w:val="18"/>
        </w:rPr>
        <w:t>разогретого жарочного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шкафа, будьте осторожны, чтобы избежать соприкосновения с нагревателями.</w:t>
      </w:r>
    </w:p>
    <w:p w14:paraId="7DEAADC3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! Не следует оставлять дверцу разогретого электрошкафа открытой более 3 минут во избежание перегрева ручек управления.</w:t>
      </w:r>
    </w:p>
    <w:p w14:paraId="2F192081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 xml:space="preserve">! При приготовлении </w:t>
      </w:r>
      <w:r w:rsidRPr="00D16F2B">
        <w:rPr>
          <w:rFonts w:ascii="Arial" w:hAnsi="Arial" w:cs="Arial"/>
          <w:b/>
          <w:bCs/>
          <w:sz w:val="18"/>
          <w:szCs w:val="18"/>
        </w:rPr>
        <w:t>блюд на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16F2B">
        <w:rPr>
          <w:rFonts w:ascii="Arial" w:hAnsi="Arial" w:cs="Arial"/>
          <w:b/>
          <w:bCs/>
          <w:sz w:val="18"/>
          <w:szCs w:val="18"/>
        </w:rPr>
        <w:t>решетке необходимо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16F2B">
        <w:rPr>
          <w:rFonts w:ascii="Arial" w:hAnsi="Arial" w:cs="Arial"/>
          <w:b/>
          <w:bCs/>
          <w:sz w:val="18"/>
          <w:szCs w:val="18"/>
        </w:rPr>
        <w:t xml:space="preserve">под решетку </w:t>
      </w:r>
      <w:r w:rsidRPr="0017484B">
        <w:rPr>
          <w:rFonts w:ascii="Arial" w:hAnsi="Arial" w:cs="Arial"/>
          <w:b/>
          <w:bCs/>
          <w:sz w:val="18"/>
          <w:szCs w:val="18"/>
        </w:rPr>
        <w:t>устанавливать поддон для стекания сока и жира.</w:t>
      </w:r>
    </w:p>
    <w:p w14:paraId="7200C8B5" w14:textId="77777777" w:rsidR="007F5D27" w:rsidRDefault="007F5D27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! При включении нижнего нагревателя запрещается устанавливать посуду и класть алюминиевую фольгу на дно жарочного шкафа. Это может привести к повреждению эмалевого покрытия и подгоранию пищи.</w:t>
      </w:r>
    </w:p>
    <w:p w14:paraId="2D0AA6DB" w14:textId="77777777" w:rsidR="00FD24E2" w:rsidRPr="00D16F2B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</w:p>
    <w:p w14:paraId="72650F20" w14:textId="21727176" w:rsidR="007F5D27" w:rsidRPr="00FD24E2" w:rsidRDefault="007F5D27" w:rsidP="00FD24E2">
      <w:pPr>
        <w:pStyle w:val="1"/>
        <w:spacing w:before="12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FD24E2">
        <w:rPr>
          <w:rFonts w:ascii="Arial" w:hAnsi="Arial" w:cs="Arial"/>
          <w:b/>
          <w:bCs/>
          <w:color w:val="auto"/>
          <w:sz w:val="24"/>
          <w:szCs w:val="24"/>
        </w:rPr>
        <w:t>Таймер электромеханический</w:t>
      </w:r>
    </w:p>
    <w:p w14:paraId="434D0A51" w14:textId="77777777" w:rsidR="007F5D27" w:rsidRPr="0017484B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Таймер применяется для установления временного интервала приготовления пищи и звукового оповещения.</w:t>
      </w:r>
    </w:p>
    <w:p w14:paraId="7D91A70E" w14:textId="5696ADF9" w:rsidR="007F5D27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Для установки таймера на определенное время необходимо повернуть ручку из положения </w:t>
      </w:r>
      <w:r w:rsidRPr="001E599E">
        <w:rPr>
          <w:rFonts w:ascii="Arial" w:hAnsi="Arial" w:cs="Arial"/>
          <w:b/>
          <w:bCs/>
          <w:sz w:val="18"/>
          <w:szCs w:val="18"/>
        </w:rPr>
        <w:t>0</w:t>
      </w:r>
      <w:r w:rsidRPr="0017484B">
        <w:rPr>
          <w:rFonts w:ascii="Arial" w:hAnsi="Arial" w:cs="Arial"/>
          <w:sz w:val="18"/>
          <w:szCs w:val="18"/>
        </w:rPr>
        <w:t xml:space="preserve"> до </w:t>
      </w:r>
      <w:r w:rsidR="008D7590" w:rsidRPr="0017484B">
        <w:rPr>
          <w:rFonts w:ascii="Arial" w:hAnsi="Arial" w:cs="Arial"/>
          <w:b/>
          <w:bCs/>
          <w:sz w:val="18"/>
          <w:szCs w:val="18"/>
        </w:rPr>
        <w:t>60</w:t>
      </w:r>
      <w:r w:rsidR="008D7590" w:rsidRPr="0017484B">
        <w:rPr>
          <w:rFonts w:ascii="Arial" w:hAnsi="Arial" w:cs="Arial"/>
          <w:sz w:val="18"/>
          <w:szCs w:val="18"/>
        </w:rPr>
        <w:t xml:space="preserve"> </w:t>
      </w:r>
      <w:r w:rsidR="008D7590" w:rsidRPr="008D7590">
        <w:rPr>
          <w:rFonts w:ascii="Arial" w:hAnsi="Arial" w:cs="Arial"/>
          <w:sz w:val="18"/>
          <w:szCs w:val="18"/>
        </w:rPr>
        <w:t>сделав</w:t>
      </w:r>
      <w:r w:rsidR="003215A5" w:rsidRPr="008D7590">
        <w:rPr>
          <w:rFonts w:ascii="Arial" w:hAnsi="Arial" w:cs="Arial"/>
          <w:iCs/>
          <w:sz w:val="18"/>
          <w:szCs w:val="18"/>
        </w:rPr>
        <w:t xml:space="preserve"> полный оборот по часовой стрелке </w:t>
      </w:r>
      <w:r w:rsidRPr="008D7590">
        <w:rPr>
          <w:rFonts w:ascii="Arial" w:hAnsi="Arial" w:cs="Arial"/>
          <w:iCs/>
          <w:sz w:val="18"/>
          <w:szCs w:val="18"/>
        </w:rPr>
        <w:t>и</w:t>
      </w:r>
      <w:r w:rsidRPr="0017484B">
        <w:rPr>
          <w:rFonts w:ascii="Arial" w:hAnsi="Arial" w:cs="Arial"/>
          <w:sz w:val="18"/>
          <w:szCs w:val="18"/>
        </w:rPr>
        <w:t xml:space="preserve">, вращая в обратную сторону, установить на необходимую отметку времени, через которое раздастся звонок. </w:t>
      </w:r>
    </w:p>
    <w:p w14:paraId="57C2B7ED" w14:textId="77777777" w:rsidR="007F5D27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включенном электронагревателе после звонка происходит автоматическое отключение питания.</w:t>
      </w:r>
    </w:p>
    <w:p w14:paraId="6416D20B" w14:textId="77777777" w:rsidR="007F5D27" w:rsidRDefault="007F5D27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Для повторного включения необходимо установить таймер в положение </w:t>
      </w:r>
      <w:r w:rsidRPr="007F5D27">
        <w:rPr>
          <w:rFonts w:ascii="Arial" w:hAnsi="Arial" w:cs="Arial"/>
          <w:b/>
          <w:bCs/>
          <w:sz w:val="18"/>
          <w:szCs w:val="18"/>
        </w:rPr>
        <w:t>ручной режим</w:t>
      </w:r>
      <w:r w:rsidRPr="0017484B">
        <w:rPr>
          <w:rFonts w:ascii="Arial" w:hAnsi="Arial" w:cs="Arial"/>
          <w:sz w:val="18"/>
          <w:szCs w:val="18"/>
        </w:rPr>
        <w:t xml:space="preserve"> или выбрать определенное время.</w:t>
      </w:r>
    </w:p>
    <w:p w14:paraId="295ACD05" w14:textId="7068BE8F" w:rsidR="003215A5" w:rsidRPr="008D7590" w:rsidRDefault="003215A5" w:rsidP="00FD24E2">
      <w:pPr>
        <w:spacing w:before="120" w:after="120" w:line="240" w:lineRule="exact"/>
        <w:rPr>
          <w:rFonts w:ascii="Arial" w:hAnsi="Arial" w:cs="Arial"/>
          <w:iCs/>
          <w:sz w:val="18"/>
          <w:szCs w:val="18"/>
        </w:rPr>
      </w:pPr>
      <w:r w:rsidRPr="008D7590">
        <w:rPr>
          <w:rFonts w:ascii="Arial" w:hAnsi="Arial" w:cs="Arial"/>
          <w:iCs/>
          <w:sz w:val="18"/>
          <w:szCs w:val="18"/>
        </w:rPr>
        <w:t>Для перевода таймера в ручной режим поверните ручку из положения 0 против часовой стрелки до упора.</w:t>
      </w:r>
    </w:p>
    <w:p w14:paraId="5A84CCC2" w14:textId="7A8F2703" w:rsidR="007F5D27" w:rsidRPr="008D7590" w:rsidRDefault="007F5D27" w:rsidP="00FD24E2">
      <w:pPr>
        <w:spacing w:before="120" w:after="120" w:line="240" w:lineRule="exact"/>
        <w:rPr>
          <w:rFonts w:ascii="Arial" w:hAnsi="Arial" w:cs="Arial"/>
          <w:iCs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Установка ручки в положение </w:t>
      </w:r>
      <w:r w:rsidRPr="007F5D27">
        <w:rPr>
          <w:rFonts w:ascii="Arial" w:hAnsi="Arial" w:cs="Arial"/>
          <w:b/>
          <w:bCs/>
          <w:sz w:val="18"/>
          <w:szCs w:val="18"/>
        </w:rPr>
        <w:t>ручной режим</w:t>
      </w:r>
      <w:r w:rsidRPr="0017484B">
        <w:rPr>
          <w:rFonts w:ascii="Arial" w:hAnsi="Arial" w:cs="Arial"/>
          <w:sz w:val="18"/>
          <w:szCs w:val="18"/>
        </w:rPr>
        <w:t xml:space="preserve"> позволяет использовать электрошкаф в ручном режиме управления</w:t>
      </w:r>
      <w:r w:rsidR="003215A5">
        <w:rPr>
          <w:rFonts w:ascii="Arial" w:hAnsi="Arial" w:cs="Arial"/>
          <w:sz w:val="18"/>
          <w:szCs w:val="18"/>
        </w:rPr>
        <w:t xml:space="preserve">, </w:t>
      </w:r>
      <w:r w:rsidR="003215A5" w:rsidRPr="008D7590">
        <w:rPr>
          <w:rFonts w:ascii="Arial" w:hAnsi="Arial" w:cs="Arial"/>
          <w:iCs/>
          <w:sz w:val="18"/>
          <w:szCs w:val="18"/>
        </w:rPr>
        <w:t xml:space="preserve">без контроля длительности </w:t>
      </w:r>
      <w:r w:rsidR="008D7590" w:rsidRPr="008D7590">
        <w:rPr>
          <w:rFonts w:ascii="Arial" w:hAnsi="Arial" w:cs="Arial"/>
          <w:iCs/>
          <w:sz w:val="18"/>
          <w:szCs w:val="18"/>
        </w:rPr>
        <w:t>приготовления</w:t>
      </w:r>
      <w:r w:rsidR="003215A5" w:rsidRPr="008D7590">
        <w:rPr>
          <w:rFonts w:ascii="Arial" w:hAnsi="Arial" w:cs="Arial"/>
          <w:iCs/>
          <w:sz w:val="18"/>
          <w:szCs w:val="18"/>
        </w:rPr>
        <w:t>.</w:t>
      </w:r>
    </w:p>
    <w:p w14:paraId="2072943E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</w:p>
    <w:p w14:paraId="159B3D55" w14:textId="7B753233" w:rsidR="007F5D27" w:rsidRPr="00FD24E2" w:rsidRDefault="00143EAA" w:rsidP="00FD24E2">
      <w:pPr>
        <w:pStyle w:val="1"/>
        <w:spacing w:before="120" w:after="12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Особые р</w:t>
      </w:r>
      <w:r w:rsidR="007F5D27" w:rsidRPr="00FD24E2">
        <w:rPr>
          <w:rFonts w:ascii="Arial" w:hAnsi="Arial" w:cs="Arial"/>
          <w:b/>
          <w:bCs/>
          <w:color w:val="auto"/>
          <w:sz w:val="24"/>
          <w:szCs w:val="24"/>
        </w:rPr>
        <w:t>екомендации</w:t>
      </w:r>
    </w:p>
    <w:p w14:paraId="5BE37BAF" w14:textId="575EA51A" w:rsidR="00143EAA" w:rsidRPr="00DB3854" w:rsidRDefault="00143EAA" w:rsidP="00143EAA">
      <w:pPr>
        <w:spacing w:before="120" w:after="120"/>
        <w:rPr>
          <w:b/>
          <w:bCs/>
          <w:i/>
          <w:iCs/>
        </w:rPr>
      </w:pPr>
      <w:r w:rsidRPr="00CB75A5">
        <w:rPr>
          <w:b/>
          <w:bCs/>
          <w:lang w:val="en-US"/>
        </w:rPr>
        <w:t>QR</w:t>
      </w:r>
      <w:r w:rsidRPr="00CB75A5">
        <w:rPr>
          <w:b/>
          <w:bCs/>
        </w:rPr>
        <w:t xml:space="preserve"> –код</w:t>
      </w:r>
      <w:r w:rsidRPr="00DB3854">
        <w:t xml:space="preserve"> доступа </w:t>
      </w:r>
      <w:r w:rsidR="00BB7653" w:rsidRPr="00DB3854">
        <w:t>для прослушивания краткого руководства по эксплуатации расположен на обложке печатной версии в комплекте с плитой и в правом нижнем углу дверцы духовки.</w:t>
      </w:r>
      <w:r w:rsidR="001D4D91" w:rsidRPr="00DB3854">
        <w:t xml:space="preserve"> </w:t>
      </w:r>
    </w:p>
    <w:p w14:paraId="5738649A" w14:textId="29784861" w:rsidR="00BB7653" w:rsidRPr="00DB3854" w:rsidRDefault="00BB7653" w:rsidP="00BB7653">
      <w:pPr>
        <w:spacing w:before="120" w:after="120"/>
      </w:pPr>
      <w:r w:rsidRPr="00DB3854">
        <w:t xml:space="preserve">Цифровые значения температуры, режимов дублируются шрифтом Брайля, расположенном на магнитной накладке. </w:t>
      </w:r>
    </w:p>
    <w:p w14:paraId="53DA7014" w14:textId="59D44293" w:rsidR="00143EAA" w:rsidRPr="00DB3854" w:rsidRDefault="00143EAA" w:rsidP="00143EAA">
      <w:pPr>
        <w:spacing w:before="120" w:after="120"/>
      </w:pPr>
      <w:r w:rsidRPr="00DB3854">
        <w:lastRenderedPageBreak/>
        <w:t xml:space="preserve">Для включения </w:t>
      </w:r>
      <w:r w:rsidR="006074D9" w:rsidRPr="00DB3854">
        <w:t>нужного</w:t>
      </w:r>
      <w:r w:rsidRPr="00DB3854">
        <w:t xml:space="preserve"> режима поверните ручку управления таким образом, чтобы Указатель ручки был направлен в сторону соответствующего символа на магнитной накладке панели управления.</w:t>
      </w:r>
    </w:p>
    <w:p w14:paraId="061838AB" w14:textId="342F8274" w:rsidR="00BB7653" w:rsidRPr="00DB3854" w:rsidRDefault="00BB7653" w:rsidP="00BB7653">
      <w:pPr>
        <w:spacing w:before="120" w:after="120"/>
      </w:pPr>
      <w:r w:rsidRPr="00DB3854">
        <w:t xml:space="preserve">Уровень направляющих в духовке можно определить </w:t>
      </w:r>
      <w:r w:rsidR="001D4D91" w:rsidRPr="00DB3854">
        <w:t xml:space="preserve">до включения духовки наощупь </w:t>
      </w:r>
      <w:r w:rsidRPr="00DB3854">
        <w:t xml:space="preserve">при установке </w:t>
      </w:r>
      <w:r w:rsidR="001D4D91" w:rsidRPr="00DB3854">
        <w:t>решетки</w:t>
      </w:r>
      <w:r w:rsidRPr="00DB3854">
        <w:t>.</w:t>
      </w:r>
      <w:r w:rsidR="001D4D91" w:rsidRPr="00DB3854">
        <w:t xml:space="preserve"> При установке поддона в нагретую духовку установленную ранее решетку использовать как ориентир.</w:t>
      </w:r>
    </w:p>
    <w:p w14:paraId="609012D8" w14:textId="77777777" w:rsidR="00A6224E" w:rsidRDefault="00A6224E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</w:p>
    <w:p w14:paraId="62F2B51F" w14:textId="0B75ABF2" w:rsidR="00FD24E2" w:rsidRPr="00FD24E2" w:rsidRDefault="00FD24E2" w:rsidP="00FD24E2">
      <w:pPr>
        <w:pStyle w:val="1"/>
        <w:spacing w:before="12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FD24E2">
        <w:rPr>
          <w:rFonts w:ascii="Arial" w:hAnsi="Arial" w:cs="Arial"/>
          <w:b/>
          <w:bCs/>
          <w:color w:val="auto"/>
          <w:sz w:val="24"/>
          <w:szCs w:val="24"/>
        </w:rPr>
        <w:t>Уход за плитой</w:t>
      </w:r>
    </w:p>
    <w:p w14:paraId="03C5AC58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Помните! Перед тем как мыть, обязательно отключите плиту от электросети.</w:t>
      </w:r>
    </w:p>
    <w:p w14:paraId="542C5A65" w14:textId="77777777" w:rsidR="008C3FBF" w:rsidRDefault="008C3FBF" w:rsidP="00FD24E2">
      <w:pPr>
        <w:pStyle w:val="a6"/>
        <w:spacing w:before="120" w:after="120"/>
      </w:pPr>
    </w:p>
    <w:p w14:paraId="02792BD8" w14:textId="7D0F6F43" w:rsidR="00FD24E2" w:rsidRPr="0017484B" w:rsidRDefault="00FD24E2" w:rsidP="00FD24E2">
      <w:pPr>
        <w:pStyle w:val="a6"/>
        <w:spacing w:before="120" w:after="120"/>
      </w:pPr>
      <w:r>
        <w:t>Общие правила</w:t>
      </w:r>
      <w:r w:rsidRPr="0017484B">
        <w:t>:</w:t>
      </w:r>
    </w:p>
    <w:p w14:paraId="7D93B1EA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Паровую чистку не использовать.</w:t>
      </w:r>
    </w:p>
    <w:p w14:paraId="261D63E9" w14:textId="77777777" w:rsidR="00FD24E2" w:rsidRPr="0017484B" w:rsidRDefault="00FD24E2" w:rsidP="00FD24E2">
      <w:pPr>
        <w:pStyle w:val="a6"/>
        <w:spacing w:before="120" w:after="120"/>
        <w:rPr>
          <w:caps/>
        </w:rPr>
      </w:pPr>
      <w:r>
        <w:t>Нельзя использовать</w:t>
      </w:r>
      <w:r w:rsidRPr="0017484B">
        <w:rPr>
          <w:caps/>
        </w:rPr>
        <w:t>:</w:t>
      </w:r>
    </w:p>
    <w:p w14:paraId="508E9C76" w14:textId="1403C44B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Абразивные материалы </w:t>
      </w:r>
      <w:r w:rsidR="008C3FBF" w:rsidRPr="0017484B">
        <w:rPr>
          <w:rFonts w:ascii="Arial" w:hAnsi="Arial" w:cs="Arial"/>
          <w:b/>
          <w:bCs/>
          <w:sz w:val="18"/>
          <w:szCs w:val="18"/>
        </w:rPr>
        <w:t>—</w:t>
      </w:r>
      <w:r w:rsidR="008C3FB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sz w:val="18"/>
          <w:szCs w:val="18"/>
        </w:rPr>
        <w:t xml:space="preserve">твердые мелкозернистые вещества. </w:t>
      </w:r>
    </w:p>
    <w:p w14:paraId="0A154B43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Чистящие средства, содержащие песок, соду, кислоты и другие агрессивные компоненты, которые могут необратимо повредить поверхности плиты.</w:t>
      </w:r>
    </w:p>
    <w:p w14:paraId="6DF50E7F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Жесткие губки, металлические мочалки или нож для удаления загрязнений и другие грубые предметы. </w:t>
      </w:r>
    </w:p>
    <w:p w14:paraId="6D3A1113" w14:textId="77777777" w:rsidR="00FD24E2" w:rsidRPr="0017484B" w:rsidRDefault="00FD24E2" w:rsidP="00FD24E2">
      <w:pPr>
        <w:pStyle w:val="a6"/>
        <w:spacing w:before="120" w:after="120"/>
      </w:pPr>
      <w:r w:rsidRPr="0017484B">
        <w:t>Рекомендуем использовать:</w:t>
      </w:r>
    </w:p>
    <w:p w14:paraId="67ADF851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Мягкую ткань, мягкие салфетки из микрофибры.</w:t>
      </w:r>
    </w:p>
    <w:p w14:paraId="181C235B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Специальные моющие средства, в составе которых нет вышеперечисленных веществ, жидкие моющие средства для посуды.</w:t>
      </w:r>
    </w:p>
    <w:p w14:paraId="0A850B11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Чтобы почистить или помыть стеклокерамический стол плиты, необходимо использовать жидкие моющие средства для мытья стеклокерамики.</w:t>
      </w:r>
    </w:p>
    <w:p w14:paraId="2D0636B6" w14:textId="77777777" w:rsidR="00FD24E2" w:rsidRPr="0017484B" w:rsidRDefault="00FD24E2" w:rsidP="00FD24E2">
      <w:pPr>
        <w:pStyle w:val="a6"/>
        <w:spacing w:before="120" w:after="120"/>
      </w:pPr>
      <w:r w:rsidRPr="0017484B">
        <w:t xml:space="preserve">Полезные советы: </w:t>
      </w:r>
    </w:p>
    <w:p w14:paraId="626DAC0C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 xml:space="preserve">Стойкие и старые затвердевшие загрязнения следует предварительно размочить, после чего протереть сухой салфеткой. </w:t>
      </w:r>
    </w:p>
    <w:p w14:paraId="246E3096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Жир можно отмыть при помощи теплой воды с небольшим количеством специального средства.</w:t>
      </w:r>
    </w:p>
    <w:p w14:paraId="324AB75F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После пользования жарочным шкафом его необходимо вымыть теплой водой с моющим средством, протереть начисто и просушить. Можно применять специальное аэрозольное средство для удаления жира.</w:t>
      </w:r>
    </w:p>
    <w:p w14:paraId="25E23AC2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lastRenderedPageBreak/>
        <w:t>Значительно легче мыть жарочный шкаф, пока он еще теплый. Прикипевшие загрязнения нужно размочить мокрой тряпкой и удалить при помощи чистящего средства.</w:t>
      </w:r>
    </w:p>
    <w:p w14:paraId="6585760D" w14:textId="39BC52E5" w:rsidR="00FD24E2" w:rsidRPr="00FD24E2" w:rsidRDefault="00FD24E2" w:rsidP="00FD24E2">
      <w:pPr>
        <w:pStyle w:val="2"/>
        <w:spacing w:before="120" w:after="120"/>
        <w:rPr>
          <w:rFonts w:ascii="Arial" w:hAnsi="Arial" w:cs="Arial"/>
          <w:b/>
          <w:bCs/>
          <w:color w:val="auto"/>
          <w:sz w:val="20"/>
          <w:szCs w:val="20"/>
        </w:rPr>
      </w:pPr>
      <w:r w:rsidRPr="00FD24E2">
        <w:rPr>
          <w:rFonts w:ascii="Arial" w:hAnsi="Arial" w:cs="Arial"/>
          <w:b/>
          <w:bCs/>
          <w:color w:val="auto"/>
          <w:sz w:val="20"/>
          <w:szCs w:val="20"/>
        </w:rPr>
        <w:t xml:space="preserve">Правила ухода за эмалированными и окрашенными деталями: </w:t>
      </w:r>
    </w:p>
    <w:p w14:paraId="5E509052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Стол плиты и внутренняя поверхность жарочного шкафа</w:t>
      </w:r>
      <w:r>
        <w:rPr>
          <w:rFonts w:ascii="Arial" w:hAnsi="Arial" w:cs="Arial"/>
          <w:sz w:val="18"/>
          <w:szCs w:val="18"/>
        </w:rPr>
        <w:t>,</w:t>
      </w:r>
      <w:r w:rsidRPr="001748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</w:t>
      </w:r>
      <w:r w:rsidRPr="0017484B">
        <w:rPr>
          <w:rFonts w:ascii="Arial" w:hAnsi="Arial" w:cs="Arial"/>
          <w:sz w:val="18"/>
          <w:szCs w:val="18"/>
        </w:rPr>
        <w:t>анель управления покрыт</w:t>
      </w:r>
      <w:r>
        <w:rPr>
          <w:rFonts w:ascii="Arial" w:hAnsi="Arial" w:cs="Arial"/>
          <w:sz w:val="18"/>
          <w:szCs w:val="18"/>
        </w:rPr>
        <w:t>ы</w:t>
      </w:r>
      <w:r w:rsidRPr="0017484B">
        <w:rPr>
          <w:rFonts w:ascii="Arial" w:hAnsi="Arial" w:cs="Arial"/>
          <w:sz w:val="18"/>
          <w:szCs w:val="18"/>
        </w:rPr>
        <w:t xml:space="preserve"> силикатным эмалевым покрытием</w:t>
      </w:r>
      <w:r w:rsidRPr="00E20E0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Боковые стенки плиты покрыты краской.</w:t>
      </w:r>
    </w:p>
    <w:p w14:paraId="28E0F871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При чистке деталей, покрытых эмалевым покрытием, старайтесь следить за тем, чтобы средство, не предназначенное для окрашенных поверхностей, не попадало на детали, покрытые краской.</w:t>
      </w:r>
    </w:p>
    <w:p w14:paraId="59A7D99F" w14:textId="79C49DC5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sz w:val="18"/>
          <w:szCs w:val="18"/>
        </w:rPr>
        <w:t>Окрашенные поверхности являются менее стойкими к чистящим средствам, чем эмалевое покрытие, поэтому для мытья окрашенных поверхностей не применяйте моющие и чистящие вещества содержащие в своем составе растворители, абразивные материалы и щелочи &gt;5%, во избежание повреждения покрытия с необратимыми последствиями. По окончании вымойте поверхность чистой водой и протрите насухо мягкой тканью или специальной салфеткой.</w:t>
      </w:r>
    </w:p>
    <w:p w14:paraId="211A547F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Предупреждение! Когда моете жарочный шкаф, будьте аккуратны</w:t>
      </w:r>
      <w:r>
        <w:rPr>
          <w:rFonts w:ascii="Arial" w:hAnsi="Arial" w:cs="Arial"/>
          <w:b/>
          <w:bCs/>
          <w:sz w:val="18"/>
          <w:szCs w:val="18"/>
        </w:rPr>
        <w:t>,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не повредите резиновое уплотнение.</w:t>
      </w:r>
    </w:p>
    <w:p w14:paraId="0A285C63" w14:textId="77777777" w:rsidR="00FD24E2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! Не использовать жесткие абразивные очистители или жесткие металлические скребки для чистки стекла дверцы жарочного шкафа, так как они могут поцарапать поверхность, которая в результате может разбиться на осколки.</w:t>
      </w:r>
    </w:p>
    <w:p w14:paraId="268B6336" w14:textId="77777777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</w:p>
    <w:p w14:paraId="08C4EBBE" w14:textId="0EF389FB" w:rsidR="00FD24E2" w:rsidRPr="00FD24E2" w:rsidRDefault="00FD24E2" w:rsidP="00FD24E2">
      <w:pPr>
        <w:pStyle w:val="1"/>
        <w:spacing w:before="12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FD24E2">
        <w:rPr>
          <w:rFonts w:ascii="Arial" w:hAnsi="Arial" w:cs="Arial"/>
          <w:b/>
          <w:bCs/>
          <w:color w:val="auto"/>
          <w:sz w:val="24"/>
          <w:szCs w:val="24"/>
        </w:rPr>
        <w:t>Возможные неисправности</w:t>
      </w:r>
    </w:p>
    <w:p w14:paraId="162DE4BD" w14:textId="77777777" w:rsidR="00FD24E2" w:rsidRPr="00636144" w:rsidRDefault="00FD24E2" w:rsidP="00FD24E2">
      <w:pPr>
        <w:spacing w:before="120" w:after="120" w:line="240" w:lineRule="exact"/>
        <w:rPr>
          <w:rFonts w:ascii="Arial" w:hAnsi="Arial" w:cs="Arial"/>
          <w:b/>
          <w:bCs/>
          <w:sz w:val="18"/>
          <w:szCs w:val="18"/>
        </w:rPr>
      </w:pPr>
      <w:r w:rsidRPr="00636144">
        <w:rPr>
          <w:rFonts w:ascii="Arial" w:hAnsi="Arial" w:cs="Arial"/>
          <w:b/>
          <w:bCs/>
          <w:sz w:val="18"/>
          <w:szCs w:val="18"/>
        </w:rPr>
        <w:t>При возникновении неисправностей обращайтесь в сервисную службу.</w:t>
      </w:r>
    </w:p>
    <w:p w14:paraId="79ACE9CB" w14:textId="3546762B" w:rsidR="00FD24E2" w:rsidRPr="0017484B" w:rsidRDefault="00FD24E2" w:rsidP="00FD24E2">
      <w:pPr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17484B">
        <w:rPr>
          <w:rFonts w:ascii="Arial" w:hAnsi="Arial" w:cs="Arial"/>
          <w:b/>
          <w:bCs/>
          <w:sz w:val="18"/>
          <w:szCs w:val="18"/>
        </w:rPr>
        <w:t>Бесплатная горячая линия</w:t>
      </w:r>
      <w:r w:rsidR="00AF1858" w:rsidRPr="00062750">
        <w:rPr>
          <w:rFonts w:ascii="Arial" w:hAnsi="Arial" w:cs="Arial"/>
          <w:b/>
          <w:bCs/>
          <w:sz w:val="18"/>
          <w:szCs w:val="18"/>
        </w:rPr>
        <w:t xml:space="preserve"> </w:t>
      </w:r>
      <w:r w:rsidR="00AF1858" w:rsidRPr="0017484B">
        <w:rPr>
          <w:rFonts w:ascii="Arial" w:hAnsi="Arial" w:cs="Arial"/>
          <w:b/>
          <w:bCs/>
          <w:sz w:val="18"/>
          <w:szCs w:val="18"/>
        </w:rPr>
        <w:t>—</w:t>
      </w:r>
      <w:r w:rsidRPr="0017484B">
        <w:rPr>
          <w:rFonts w:ascii="Arial" w:hAnsi="Arial" w:cs="Arial"/>
          <w:b/>
          <w:bCs/>
          <w:sz w:val="18"/>
          <w:szCs w:val="18"/>
        </w:rPr>
        <w:t xml:space="preserve"> 8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17484B">
        <w:rPr>
          <w:rFonts w:ascii="Arial" w:hAnsi="Arial" w:cs="Arial"/>
          <w:b/>
          <w:bCs/>
          <w:sz w:val="18"/>
          <w:szCs w:val="18"/>
        </w:rPr>
        <w:t>800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17484B">
        <w:rPr>
          <w:rFonts w:ascii="Arial" w:hAnsi="Arial" w:cs="Arial"/>
          <w:b/>
          <w:bCs/>
          <w:sz w:val="18"/>
          <w:szCs w:val="18"/>
        </w:rPr>
        <w:t>775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80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7484B">
        <w:rPr>
          <w:rFonts w:ascii="Arial" w:hAnsi="Arial" w:cs="Arial"/>
          <w:b/>
          <w:bCs/>
          <w:sz w:val="18"/>
          <w:szCs w:val="18"/>
        </w:rPr>
        <w:t>78</w:t>
      </w:r>
    </w:p>
    <w:p w14:paraId="5D656704" w14:textId="77777777" w:rsidR="00FD24E2" w:rsidRDefault="00FD24E2" w:rsidP="00FD24E2">
      <w:pPr>
        <w:spacing w:before="120" w:after="120"/>
      </w:pPr>
    </w:p>
    <w:p w14:paraId="3F658748" w14:textId="77777777" w:rsidR="00D97EF3" w:rsidRDefault="00D97EF3" w:rsidP="00FD24E2">
      <w:pPr>
        <w:spacing w:before="120" w:after="120"/>
      </w:pPr>
    </w:p>
    <w:p w14:paraId="515BC0D6" w14:textId="77777777" w:rsidR="00D97EF3" w:rsidRPr="00D97EF3" w:rsidRDefault="00D97EF3" w:rsidP="00FD24E2">
      <w:pPr>
        <w:spacing w:before="120" w:after="120"/>
      </w:pPr>
    </w:p>
    <w:sectPr w:rsidR="00D97EF3" w:rsidRPr="00D97EF3" w:rsidSect="00DF29DB">
      <w:pgSz w:w="8391" w:h="11906" w:code="11"/>
      <w:pgMar w:top="720" w:right="453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B98"/>
    <w:multiLevelType w:val="multilevel"/>
    <w:tmpl w:val="76EA6196"/>
    <w:lvl w:ilvl="0">
      <w:start w:val="1"/>
      <w:numFmt w:val="decimal"/>
      <w:pStyle w:val="1"/>
      <w:suff w:val="space"/>
      <w:lvlText w:val="Раздел %1"/>
      <w:lvlJc w:val="left"/>
      <w:pPr>
        <w:ind w:left="568" w:firstLine="0"/>
      </w:pPr>
      <w:rPr>
        <w:rFonts w:ascii="Arial" w:hAnsi="Arial" w:hint="default"/>
        <w:b/>
        <w:bCs/>
        <w:color w:val="auto"/>
        <w:spacing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-142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-142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-142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-142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-142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-142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-142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-142" w:firstLine="0"/>
      </w:pPr>
      <w:rPr>
        <w:rFonts w:hint="default"/>
      </w:rPr>
    </w:lvl>
  </w:abstractNum>
  <w:abstractNum w:abstractNumId="1">
    <w:nsid w:val="539428A1"/>
    <w:multiLevelType w:val="multilevel"/>
    <w:tmpl w:val="58E0ECBE"/>
    <w:styleLink w:val="a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A4"/>
    <w:rsid w:val="00006518"/>
    <w:rsid w:val="000455C5"/>
    <w:rsid w:val="00062750"/>
    <w:rsid w:val="000735AD"/>
    <w:rsid w:val="00091A39"/>
    <w:rsid w:val="000F43D2"/>
    <w:rsid w:val="0014137D"/>
    <w:rsid w:val="00141739"/>
    <w:rsid w:val="00143EAA"/>
    <w:rsid w:val="00145CDC"/>
    <w:rsid w:val="0017484B"/>
    <w:rsid w:val="001A1DAE"/>
    <w:rsid w:val="001D4D91"/>
    <w:rsid w:val="001E599E"/>
    <w:rsid w:val="002446D5"/>
    <w:rsid w:val="003137C7"/>
    <w:rsid w:val="003215A5"/>
    <w:rsid w:val="0038163B"/>
    <w:rsid w:val="003924E3"/>
    <w:rsid w:val="00396B27"/>
    <w:rsid w:val="003B428C"/>
    <w:rsid w:val="00447049"/>
    <w:rsid w:val="004672C1"/>
    <w:rsid w:val="00492F92"/>
    <w:rsid w:val="004A044F"/>
    <w:rsid w:val="004B175C"/>
    <w:rsid w:val="00507F8F"/>
    <w:rsid w:val="005272D7"/>
    <w:rsid w:val="00593434"/>
    <w:rsid w:val="005E5703"/>
    <w:rsid w:val="006074D9"/>
    <w:rsid w:val="00636144"/>
    <w:rsid w:val="007243AF"/>
    <w:rsid w:val="007508CF"/>
    <w:rsid w:val="007F5D27"/>
    <w:rsid w:val="007F66B2"/>
    <w:rsid w:val="00863171"/>
    <w:rsid w:val="00865D69"/>
    <w:rsid w:val="008742E5"/>
    <w:rsid w:val="00880E9B"/>
    <w:rsid w:val="008A213F"/>
    <w:rsid w:val="008B65A5"/>
    <w:rsid w:val="008C3FBF"/>
    <w:rsid w:val="008C6CEC"/>
    <w:rsid w:val="008D1B31"/>
    <w:rsid w:val="008D7590"/>
    <w:rsid w:val="008E007E"/>
    <w:rsid w:val="009067B3"/>
    <w:rsid w:val="009A3778"/>
    <w:rsid w:val="009B7DFA"/>
    <w:rsid w:val="009C23DD"/>
    <w:rsid w:val="009C4448"/>
    <w:rsid w:val="009C624C"/>
    <w:rsid w:val="009E2C00"/>
    <w:rsid w:val="009E6406"/>
    <w:rsid w:val="009F4419"/>
    <w:rsid w:val="009F5B3B"/>
    <w:rsid w:val="00A14540"/>
    <w:rsid w:val="00A2780A"/>
    <w:rsid w:val="00A423B3"/>
    <w:rsid w:val="00A44C62"/>
    <w:rsid w:val="00A6224E"/>
    <w:rsid w:val="00AB7E43"/>
    <w:rsid w:val="00AC7244"/>
    <w:rsid w:val="00AF1858"/>
    <w:rsid w:val="00B331D5"/>
    <w:rsid w:val="00B832D4"/>
    <w:rsid w:val="00BA0FB0"/>
    <w:rsid w:val="00BB5150"/>
    <w:rsid w:val="00BB7653"/>
    <w:rsid w:val="00BC29A4"/>
    <w:rsid w:val="00C1751F"/>
    <w:rsid w:val="00C63DE9"/>
    <w:rsid w:val="00CB75A5"/>
    <w:rsid w:val="00CE5430"/>
    <w:rsid w:val="00D16F2B"/>
    <w:rsid w:val="00D67A32"/>
    <w:rsid w:val="00D97EF3"/>
    <w:rsid w:val="00DA0AA6"/>
    <w:rsid w:val="00DA54AA"/>
    <w:rsid w:val="00DA59D2"/>
    <w:rsid w:val="00DA6A56"/>
    <w:rsid w:val="00DB3854"/>
    <w:rsid w:val="00DC414A"/>
    <w:rsid w:val="00DE1407"/>
    <w:rsid w:val="00DF29DB"/>
    <w:rsid w:val="00E20E02"/>
    <w:rsid w:val="00E27CBC"/>
    <w:rsid w:val="00E9078A"/>
    <w:rsid w:val="00EA67BD"/>
    <w:rsid w:val="00EC46EC"/>
    <w:rsid w:val="00EF0096"/>
    <w:rsid w:val="00EF6733"/>
    <w:rsid w:val="00F97D9B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5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C29A4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C29A4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BC29A4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C29A4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C29A4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C29A4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A4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C29A4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9A4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C2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C2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BC2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BC2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C2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C2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BC2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BC2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BC29A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BC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BC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autoRedefine/>
    <w:uiPriority w:val="11"/>
    <w:qFormat/>
    <w:rsid w:val="00EA67BD"/>
    <w:pPr>
      <w:numPr>
        <w:ilvl w:val="1"/>
      </w:numPr>
    </w:pPr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A67BD"/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paragraph" w:styleId="21">
    <w:name w:val="Quote"/>
    <w:basedOn w:val="a0"/>
    <w:next w:val="a0"/>
    <w:link w:val="22"/>
    <w:uiPriority w:val="29"/>
    <w:qFormat/>
    <w:rsid w:val="00BC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BC29A4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BC29A4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BC29A4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BC2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BC29A4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BC29A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1"/>
    <w:uiPriority w:val="99"/>
    <w:unhideWhenUsed/>
    <w:rsid w:val="008B65A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8B65A5"/>
    <w:rPr>
      <w:color w:val="605E5C"/>
      <w:shd w:val="clear" w:color="auto" w:fill="E1DFDD"/>
    </w:rPr>
  </w:style>
  <w:style w:type="character" w:styleId="ae">
    <w:name w:val="Strong"/>
    <w:basedOn w:val="a1"/>
    <w:uiPriority w:val="22"/>
    <w:qFormat/>
    <w:rsid w:val="00EA67BD"/>
    <w:rPr>
      <w:rFonts w:ascii="Arial" w:hAnsi="Arial"/>
      <w:b/>
      <w:bCs/>
      <w:sz w:val="24"/>
    </w:rPr>
  </w:style>
  <w:style w:type="numbering" w:customStyle="1" w:styleId="a">
    <w:name w:val="Стиль ВОС"/>
    <w:uiPriority w:val="99"/>
    <w:rsid w:val="000735A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C29A4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C29A4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BC29A4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C29A4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C29A4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C29A4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A4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C29A4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9A4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C2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C2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BC2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BC2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C2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C2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BC2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BC2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BC29A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BC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BC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autoRedefine/>
    <w:uiPriority w:val="11"/>
    <w:qFormat/>
    <w:rsid w:val="00EA67BD"/>
    <w:pPr>
      <w:numPr>
        <w:ilvl w:val="1"/>
      </w:numPr>
    </w:pPr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A67BD"/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paragraph" w:styleId="21">
    <w:name w:val="Quote"/>
    <w:basedOn w:val="a0"/>
    <w:next w:val="a0"/>
    <w:link w:val="22"/>
    <w:uiPriority w:val="29"/>
    <w:qFormat/>
    <w:rsid w:val="00BC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BC29A4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BC29A4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BC29A4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BC2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BC29A4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BC29A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1"/>
    <w:uiPriority w:val="99"/>
    <w:unhideWhenUsed/>
    <w:rsid w:val="008B65A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8B65A5"/>
    <w:rPr>
      <w:color w:val="605E5C"/>
      <w:shd w:val="clear" w:color="auto" w:fill="E1DFDD"/>
    </w:rPr>
  </w:style>
  <w:style w:type="character" w:styleId="ae">
    <w:name w:val="Strong"/>
    <w:basedOn w:val="a1"/>
    <w:uiPriority w:val="22"/>
    <w:qFormat/>
    <w:rsid w:val="00EA67BD"/>
    <w:rPr>
      <w:rFonts w:ascii="Arial" w:hAnsi="Arial"/>
      <w:b/>
      <w:bCs/>
      <w:sz w:val="24"/>
    </w:rPr>
  </w:style>
  <w:style w:type="numbering" w:customStyle="1" w:styleId="a">
    <w:name w:val="Стиль ВОС"/>
    <w:uiPriority w:val="99"/>
    <w:rsid w:val="000735A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EB08-7805-4465-B92B-A83E2E28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Ранилевна Юркова</dc:creator>
  <cp:lastModifiedBy>Кудашина Валерия Валерьевна</cp:lastModifiedBy>
  <cp:revision>2</cp:revision>
  <cp:lastPrinted>2025-06-24T07:10:00Z</cp:lastPrinted>
  <dcterms:created xsi:type="dcterms:W3CDTF">2026-02-27T06:39:00Z</dcterms:created>
  <dcterms:modified xsi:type="dcterms:W3CDTF">2026-02-27T06:39:00Z</dcterms:modified>
</cp:coreProperties>
</file>